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35F" w:rsidRDefault="00C4719F">
      <w:pPr>
        <w:spacing w:line="540" w:lineRule="exact"/>
        <w:jc w:val="center"/>
        <w:rPr>
          <w:rFonts w:eastAsia="仿宋_GB2312" w:hint="eastAsia"/>
          <w:b/>
          <w:sz w:val="30"/>
          <w:szCs w:val="30"/>
        </w:rPr>
      </w:pPr>
      <w:bookmarkStart w:id="0" w:name="_GoBack"/>
      <w:r>
        <w:rPr>
          <w:rFonts w:eastAsia="仿宋_GB2312" w:hint="eastAsia"/>
          <w:b/>
          <w:sz w:val="30"/>
          <w:szCs w:val="30"/>
        </w:rPr>
        <w:t>护理学专业</w:t>
      </w:r>
      <w:r>
        <w:rPr>
          <w:rFonts w:eastAsia="仿宋_GB2312" w:hint="eastAsia"/>
          <w:b/>
          <w:sz w:val="30"/>
          <w:szCs w:val="30"/>
        </w:rPr>
        <w:t xml:space="preserve">   </w:t>
      </w:r>
    </w:p>
    <w:p w:rsidR="0011383C" w:rsidRDefault="00C4719F">
      <w:pPr>
        <w:spacing w:line="540" w:lineRule="exact"/>
        <w:jc w:val="center"/>
        <w:rPr>
          <w:rFonts w:eastAsia="仿宋_GB2312"/>
          <w:b/>
          <w:sz w:val="30"/>
          <w:szCs w:val="30"/>
        </w:rPr>
      </w:pPr>
      <w:r>
        <w:rPr>
          <w:rFonts w:eastAsia="仿宋_GB2312"/>
          <w:b/>
          <w:sz w:val="30"/>
          <w:szCs w:val="30"/>
        </w:rPr>
        <w:t>国家开放大学学士学位论文</w:t>
      </w:r>
      <w:r>
        <w:rPr>
          <w:rFonts w:eastAsia="仿宋_GB2312" w:hint="eastAsia"/>
          <w:b/>
          <w:sz w:val="30"/>
          <w:szCs w:val="30"/>
        </w:rPr>
        <w:t>写作实施意见</w:t>
      </w:r>
    </w:p>
    <w:bookmarkEnd w:id="0"/>
    <w:p w:rsidR="0011383C" w:rsidRDefault="00C4719F">
      <w:pPr>
        <w:spacing w:line="540" w:lineRule="exact"/>
        <w:jc w:val="center"/>
        <w:rPr>
          <w:rFonts w:eastAsia="仿宋_GB2312"/>
          <w:b/>
          <w:sz w:val="30"/>
          <w:szCs w:val="30"/>
        </w:rPr>
      </w:pPr>
      <w:r>
        <w:rPr>
          <w:rFonts w:eastAsia="仿宋_GB2312" w:hint="eastAsia"/>
          <w:b/>
          <w:sz w:val="30"/>
          <w:szCs w:val="30"/>
        </w:rPr>
        <w:t>国家开放大学毕业论文写作实施意见</w:t>
      </w:r>
    </w:p>
    <w:p w:rsidR="0011383C" w:rsidRDefault="0011383C">
      <w:pPr>
        <w:spacing w:line="360" w:lineRule="auto"/>
        <w:ind w:firstLineChars="192" w:firstLine="463"/>
        <w:rPr>
          <w:rFonts w:ascii="宋体" w:hAnsi="宋体"/>
          <w:b/>
          <w:sz w:val="24"/>
        </w:rPr>
      </w:pPr>
    </w:p>
    <w:p w:rsidR="0011383C" w:rsidRDefault="00C4719F">
      <w:pPr>
        <w:spacing w:line="360" w:lineRule="auto"/>
        <w:ind w:firstLineChars="192" w:firstLine="463"/>
        <w:rPr>
          <w:rFonts w:ascii="宋体" w:hAnsi="宋体"/>
          <w:b/>
          <w:sz w:val="24"/>
        </w:rPr>
      </w:pPr>
      <w:r>
        <w:rPr>
          <w:rFonts w:ascii="宋体" w:hAnsi="宋体" w:hint="eastAsia"/>
          <w:b/>
          <w:sz w:val="24"/>
        </w:rPr>
        <w:t>一、</w:t>
      </w:r>
      <w:r>
        <w:rPr>
          <w:rFonts w:ascii="宋体" w:hAnsi="宋体" w:hint="eastAsia"/>
          <w:b/>
          <w:sz w:val="24"/>
        </w:rPr>
        <w:t>学位论文</w:t>
      </w:r>
      <w:r>
        <w:rPr>
          <w:rFonts w:ascii="宋体" w:hAnsi="宋体" w:hint="eastAsia"/>
          <w:sz w:val="24"/>
        </w:rPr>
        <w:t>（</w:t>
      </w:r>
      <w:r>
        <w:rPr>
          <w:rFonts w:ascii="宋体" w:hAnsi="宋体" w:hint="eastAsia"/>
          <w:b/>
          <w:sz w:val="24"/>
        </w:rPr>
        <w:t>用于学士学位申请的论文形式</w:t>
      </w:r>
      <w:r>
        <w:rPr>
          <w:rFonts w:ascii="宋体" w:hAnsi="宋体" w:hint="eastAsia"/>
          <w:sz w:val="24"/>
        </w:rPr>
        <w:t>）</w:t>
      </w:r>
    </w:p>
    <w:p w:rsidR="0011383C" w:rsidRDefault="00C4719F">
      <w:pPr>
        <w:spacing w:line="360" w:lineRule="auto"/>
        <w:ind w:firstLineChars="192" w:firstLine="463"/>
        <w:rPr>
          <w:rFonts w:ascii="宋体" w:hAnsi="宋体"/>
          <w:b/>
          <w:sz w:val="24"/>
        </w:rPr>
      </w:pPr>
      <w:r>
        <w:rPr>
          <w:rFonts w:ascii="宋体" w:hAnsi="宋体" w:hint="eastAsia"/>
          <w:b/>
          <w:sz w:val="24"/>
        </w:rPr>
        <w:t>1．</w:t>
      </w:r>
      <w:r>
        <w:rPr>
          <w:rFonts w:ascii="宋体" w:hAnsi="宋体" w:hint="eastAsia"/>
          <w:b/>
          <w:sz w:val="24"/>
        </w:rPr>
        <w:t>学术论文</w:t>
      </w:r>
    </w:p>
    <w:p w:rsidR="0011383C" w:rsidRDefault="00C4719F" w:rsidP="0011383C">
      <w:pPr>
        <w:spacing w:line="360" w:lineRule="auto"/>
        <w:ind w:firstLineChars="292" w:firstLine="701"/>
        <w:rPr>
          <w:rFonts w:ascii="宋体" w:hAnsi="宋体"/>
          <w:sz w:val="24"/>
        </w:rPr>
      </w:pPr>
      <w:r>
        <w:rPr>
          <w:rFonts w:ascii="宋体" w:hAnsi="宋体"/>
          <w:sz w:val="24"/>
        </w:rPr>
        <w:t>是指经过选题、研究设计、资料收集与分析，得出研究结果，对结果进行合理的解释，得出结论，并将整个研究过程及研究结果按照</w:t>
      </w:r>
      <w:r>
        <w:rPr>
          <w:rFonts w:ascii="宋体" w:hAnsi="宋体" w:hint="eastAsia"/>
          <w:sz w:val="24"/>
        </w:rPr>
        <w:t>国开学位论文要求</w:t>
      </w:r>
      <w:r>
        <w:rPr>
          <w:rFonts w:ascii="宋体" w:hAnsi="宋体"/>
          <w:sz w:val="24"/>
        </w:rPr>
        <w:t>的书写格式撰写的论文。</w:t>
      </w:r>
    </w:p>
    <w:p w:rsidR="0011383C" w:rsidRDefault="00C4719F">
      <w:pPr>
        <w:spacing w:line="360" w:lineRule="auto"/>
        <w:ind w:firstLineChars="192" w:firstLine="463"/>
        <w:rPr>
          <w:rFonts w:ascii="宋体" w:hAnsi="宋体"/>
          <w:sz w:val="24"/>
        </w:rPr>
      </w:pPr>
      <w:r>
        <w:rPr>
          <w:rFonts w:ascii="宋体" w:hAnsi="宋体" w:hint="eastAsia"/>
          <w:b/>
          <w:sz w:val="24"/>
        </w:rPr>
        <w:t>2．</w:t>
      </w:r>
      <w:r>
        <w:rPr>
          <w:rFonts w:ascii="宋体" w:hAnsi="宋体" w:hint="eastAsia"/>
          <w:b/>
          <w:sz w:val="24"/>
        </w:rPr>
        <w:t>调查报告</w:t>
      </w:r>
      <w:r>
        <w:rPr>
          <w:rFonts w:ascii="宋体" w:hAnsi="宋体" w:hint="eastAsia"/>
          <w:sz w:val="24"/>
        </w:rPr>
        <w:t>：</w:t>
      </w:r>
      <w:r>
        <w:rPr>
          <w:rFonts w:ascii="宋体" w:hAnsi="宋体" w:hint="eastAsia"/>
          <w:b/>
          <w:sz w:val="24"/>
        </w:rPr>
        <w:t>需具备学术文体特征。</w:t>
      </w:r>
    </w:p>
    <w:p w:rsidR="0011383C" w:rsidRDefault="00C4719F" w:rsidP="0011383C">
      <w:pPr>
        <w:spacing w:line="360" w:lineRule="auto"/>
        <w:ind w:firstLineChars="192" w:firstLine="461"/>
        <w:rPr>
          <w:rFonts w:ascii="宋体" w:hAnsi="宋体"/>
          <w:sz w:val="24"/>
        </w:rPr>
      </w:pPr>
      <w:r>
        <w:rPr>
          <w:rFonts w:ascii="宋体" w:hAnsi="宋体" w:hint="eastAsia"/>
          <w:sz w:val="24"/>
        </w:rPr>
        <w:t>注：①</w:t>
      </w:r>
      <w:r>
        <w:rPr>
          <w:rFonts w:ascii="宋体" w:hAnsi="宋体"/>
          <w:sz w:val="24"/>
        </w:rPr>
        <w:t>申请学士学位的</w:t>
      </w:r>
      <w:r>
        <w:rPr>
          <w:rFonts w:ascii="宋体" w:hAnsi="宋体" w:hint="eastAsia"/>
          <w:sz w:val="24"/>
        </w:rPr>
        <w:t>学生</w:t>
      </w:r>
      <w:r>
        <w:rPr>
          <w:rFonts w:ascii="宋体" w:hAnsi="宋体"/>
          <w:sz w:val="24"/>
        </w:rPr>
        <w:t>必须独立完成</w:t>
      </w:r>
      <w:r>
        <w:rPr>
          <w:rFonts w:ascii="宋体" w:hAnsi="宋体" w:hint="eastAsia"/>
          <w:sz w:val="24"/>
        </w:rPr>
        <w:t>毕业论文，</w:t>
      </w:r>
      <w:r>
        <w:rPr>
          <w:rFonts w:ascii="宋体" w:hAnsi="宋体"/>
          <w:sz w:val="24"/>
        </w:rPr>
        <w:t>论文成绩</w:t>
      </w:r>
      <w:r>
        <w:rPr>
          <w:rFonts w:ascii="宋体" w:hAnsi="宋体" w:hint="eastAsia"/>
          <w:sz w:val="24"/>
        </w:rPr>
        <w:t>需</w:t>
      </w:r>
      <w:r>
        <w:rPr>
          <w:rFonts w:ascii="宋体" w:hAnsi="宋体"/>
          <w:sz w:val="24"/>
        </w:rPr>
        <w:t>达到良好及以上水平。</w:t>
      </w:r>
      <w:r>
        <w:rPr>
          <w:rFonts w:ascii="宋体" w:hAnsi="宋体" w:hint="eastAsia"/>
          <w:sz w:val="24"/>
        </w:rPr>
        <w:t>②</w:t>
      </w:r>
      <w:proofErr w:type="gramStart"/>
      <w:r>
        <w:rPr>
          <w:rFonts w:ascii="宋体" w:hAnsi="宋体" w:hint="eastAsia"/>
          <w:sz w:val="24"/>
        </w:rPr>
        <w:t>凡查重</w:t>
      </w:r>
      <w:proofErr w:type="gramEnd"/>
      <w:r>
        <w:rPr>
          <w:rFonts w:ascii="宋体" w:hAnsi="宋体" w:hint="eastAsia"/>
          <w:sz w:val="24"/>
        </w:rPr>
        <w:t>率超过</w:t>
      </w:r>
      <w:r>
        <w:rPr>
          <w:rFonts w:ascii="宋体" w:hAnsi="宋体" w:hint="eastAsia"/>
          <w:sz w:val="24"/>
        </w:rPr>
        <w:t>30%</w:t>
      </w:r>
      <w:r>
        <w:rPr>
          <w:rFonts w:ascii="宋体" w:hAnsi="宋体" w:hint="eastAsia"/>
          <w:sz w:val="24"/>
        </w:rPr>
        <w:t>，实行一票否决。③不论学术论文和调查报告均须填写学位论文评审表。④学位论文格式及评分标准附件</w:t>
      </w:r>
      <w:r>
        <w:rPr>
          <w:rFonts w:ascii="宋体" w:hAnsi="宋体" w:hint="eastAsia"/>
          <w:sz w:val="24"/>
        </w:rPr>
        <w:t>7</w:t>
      </w:r>
      <w:r>
        <w:rPr>
          <w:rFonts w:ascii="宋体" w:hAnsi="宋体"/>
          <w:sz w:val="24"/>
        </w:rPr>
        <w:t>。</w:t>
      </w:r>
    </w:p>
    <w:p w:rsidR="0011383C" w:rsidRDefault="00C4719F">
      <w:pPr>
        <w:spacing w:line="360" w:lineRule="auto"/>
        <w:ind w:firstLineChars="192" w:firstLine="463"/>
        <w:rPr>
          <w:rFonts w:ascii="宋体" w:hAnsi="宋体"/>
          <w:sz w:val="24"/>
        </w:rPr>
      </w:pPr>
      <w:r>
        <w:rPr>
          <w:rFonts w:ascii="宋体" w:hAnsi="宋体" w:hint="eastAsia"/>
          <w:b/>
          <w:sz w:val="24"/>
        </w:rPr>
        <w:t>二、</w:t>
      </w:r>
      <w:r>
        <w:rPr>
          <w:rFonts w:ascii="宋体" w:hAnsi="宋体" w:hint="eastAsia"/>
          <w:b/>
          <w:sz w:val="24"/>
        </w:rPr>
        <w:t xml:space="preserve"> </w:t>
      </w:r>
      <w:r>
        <w:rPr>
          <w:rFonts w:ascii="宋体" w:hAnsi="宋体" w:hint="eastAsia"/>
          <w:b/>
          <w:sz w:val="24"/>
        </w:rPr>
        <w:t>文献综述</w:t>
      </w:r>
      <w:r>
        <w:rPr>
          <w:rFonts w:ascii="宋体" w:hAnsi="宋体" w:hint="eastAsia"/>
          <w:b/>
          <w:sz w:val="24"/>
        </w:rPr>
        <w:t xml:space="preserve">  </w:t>
      </w:r>
      <w:r>
        <w:rPr>
          <w:rFonts w:ascii="宋体" w:hAnsi="宋体" w:hint="eastAsia"/>
          <w:b/>
          <w:sz w:val="24"/>
        </w:rPr>
        <w:t>不能用于学士学位申请。</w:t>
      </w:r>
      <w:r>
        <w:rPr>
          <w:rFonts w:ascii="宋体" w:hAnsi="宋体" w:hint="eastAsia"/>
          <w:sz w:val="24"/>
        </w:rPr>
        <w:t>文献综述是作者针对某一主题，在阅读大量相关的原始文献后，对其数据、资料和观点进行归纳、总结、对比、分析和评价，而写成的一种专题性的学术论文。格式及评分标准见附件</w:t>
      </w:r>
      <w:r>
        <w:rPr>
          <w:rFonts w:ascii="宋体" w:hAnsi="宋体" w:hint="eastAsia"/>
          <w:sz w:val="24"/>
        </w:rPr>
        <w:t>8</w:t>
      </w:r>
      <w:r>
        <w:rPr>
          <w:rFonts w:ascii="宋体" w:hAnsi="宋体" w:hint="eastAsia"/>
          <w:sz w:val="24"/>
        </w:rPr>
        <w:t>。</w:t>
      </w:r>
    </w:p>
    <w:p w:rsidR="0011383C" w:rsidRDefault="00C4719F">
      <w:pPr>
        <w:spacing w:line="360" w:lineRule="auto"/>
        <w:ind w:firstLineChars="192" w:firstLine="463"/>
        <w:rPr>
          <w:rFonts w:ascii="宋体" w:hAnsi="宋体"/>
          <w:b/>
          <w:sz w:val="24"/>
        </w:rPr>
      </w:pPr>
      <w:r>
        <w:rPr>
          <w:rFonts w:ascii="宋体" w:hAnsi="宋体" w:hint="eastAsia"/>
          <w:b/>
          <w:sz w:val="24"/>
        </w:rPr>
        <w:t>三、</w:t>
      </w:r>
      <w:r>
        <w:rPr>
          <w:rFonts w:ascii="宋体" w:hAnsi="宋体" w:hint="eastAsia"/>
          <w:b/>
          <w:sz w:val="24"/>
        </w:rPr>
        <w:t>论文的选题要求</w:t>
      </w:r>
    </w:p>
    <w:p w:rsidR="0011383C" w:rsidRDefault="00C4719F" w:rsidP="0011383C">
      <w:pPr>
        <w:spacing w:line="360" w:lineRule="auto"/>
        <w:ind w:firstLineChars="192" w:firstLine="461"/>
        <w:rPr>
          <w:rFonts w:ascii="宋体" w:hAnsi="宋体"/>
          <w:sz w:val="24"/>
        </w:rPr>
      </w:pPr>
      <w:r>
        <w:rPr>
          <w:rFonts w:ascii="宋体" w:hAnsi="宋体"/>
          <w:sz w:val="24"/>
        </w:rPr>
        <w:t>选题是完成毕业论文的首要工作，与毕业论文的质量关系密切。恰当的选题可以激发学生的学习兴趣和主动性，使学生得到科学研究过程和能力的基本训练。课题的选择应符合以下基本原则：</w:t>
      </w:r>
    </w:p>
    <w:p w:rsidR="0011383C" w:rsidRDefault="00C4719F" w:rsidP="0011383C">
      <w:pPr>
        <w:spacing w:line="360" w:lineRule="auto"/>
        <w:ind w:firstLineChars="192" w:firstLine="461"/>
        <w:rPr>
          <w:rFonts w:ascii="宋体" w:hAnsi="宋体"/>
          <w:sz w:val="24"/>
        </w:rPr>
      </w:pPr>
      <w:r>
        <w:rPr>
          <w:rFonts w:ascii="宋体" w:hAnsi="宋体" w:hint="eastAsia"/>
          <w:sz w:val="24"/>
        </w:rPr>
        <w:t>1．</w:t>
      </w:r>
      <w:r>
        <w:rPr>
          <w:rFonts w:ascii="宋体" w:hAnsi="宋体"/>
          <w:sz w:val="24"/>
        </w:rPr>
        <w:t>选题必须符合专业培养目标和毕业</w:t>
      </w:r>
      <w:r>
        <w:rPr>
          <w:rFonts w:ascii="宋体" w:hAnsi="宋体" w:hint="eastAsia"/>
          <w:sz w:val="24"/>
        </w:rPr>
        <w:t>实践</w:t>
      </w:r>
      <w:r>
        <w:rPr>
          <w:rFonts w:ascii="宋体" w:hAnsi="宋体"/>
          <w:sz w:val="24"/>
        </w:rPr>
        <w:t>训练的教学目的。</w:t>
      </w:r>
    </w:p>
    <w:p w:rsidR="0011383C" w:rsidRDefault="00C4719F" w:rsidP="0011383C">
      <w:pPr>
        <w:spacing w:line="360" w:lineRule="auto"/>
        <w:ind w:firstLineChars="192" w:firstLine="461"/>
        <w:rPr>
          <w:rFonts w:ascii="宋体" w:hAnsi="宋体"/>
          <w:sz w:val="24"/>
        </w:rPr>
      </w:pPr>
      <w:r>
        <w:rPr>
          <w:rFonts w:ascii="宋体" w:hAnsi="宋体" w:hint="eastAsia"/>
          <w:sz w:val="24"/>
        </w:rPr>
        <w:t>2．</w:t>
      </w:r>
      <w:r>
        <w:rPr>
          <w:rFonts w:ascii="宋体" w:hAnsi="宋体"/>
          <w:sz w:val="24"/>
        </w:rPr>
        <w:t>选题应注重科学性和实用性。</w:t>
      </w:r>
    </w:p>
    <w:p w:rsidR="0011383C" w:rsidRDefault="00C4719F" w:rsidP="0011383C">
      <w:pPr>
        <w:spacing w:line="360" w:lineRule="auto"/>
        <w:ind w:firstLineChars="192" w:firstLine="461"/>
        <w:rPr>
          <w:rFonts w:ascii="宋体" w:hAnsi="宋体"/>
          <w:sz w:val="24"/>
        </w:rPr>
      </w:pPr>
      <w:r>
        <w:rPr>
          <w:rFonts w:ascii="宋体" w:hAnsi="宋体" w:hint="eastAsia"/>
          <w:sz w:val="24"/>
        </w:rPr>
        <w:t>3．</w:t>
      </w:r>
      <w:r>
        <w:rPr>
          <w:rFonts w:ascii="宋体" w:hAnsi="宋体"/>
          <w:sz w:val="24"/>
        </w:rPr>
        <w:t>鼓励学生结合自己的实际工作，选择护理临床实践中具有实用价值或迫切需要解决的问题作为课题进行研究。</w:t>
      </w:r>
      <w:r>
        <w:rPr>
          <w:rFonts w:ascii="宋体" w:hAnsi="宋体"/>
          <w:sz w:val="24"/>
        </w:rPr>
        <w:t xml:space="preserve"> </w:t>
      </w:r>
    </w:p>
    <w:p w:rsidR="0011383C" w:rsidRDefault="00C4719F" w:rsidP="0011383C">
      <w:pPr>
        <w:spacing w:line="360" w:lineRule="auto"/>
        <w:ind w:firstLineChars="192" w:firstLine="461"/>
        <w:rPr>
          <w:rFonts w:ascii="宋体" w:hAnsi="宋体"/>
          <w:sz w:val="24"/>
        </w:rPr>
      </w:pPr>
      <w:r>
        <w:rPr>
          <w:rFonts w:ascii="宋体" w:hAnsi="宋体" w:hint="eastAsia"/>
          <w:sz w:val="24"/>
        </w:rPr>
        <w:t>4．</w:t>
      </w:r>
      <w:r>
        <w:rPr>
          <w:rFonts w:ascii="宋体" w:hAnsi="宋体"/>
          <w:sz w:val="24"/>
        </w:rPr>
        <w:t>指导教师应考虑学生的选题在时间、方法、经费和设备条件等方面的可行性，确保学生在预定时间内能够按要求完成毕业论文</w:t>
      </w:r>
    </w:p>
    <w:p w:rsidR="0011383C" w:rsidRDefault="00C4719F">
      <w:pPr>
        <w:tabs>
          <w:tab w:val="left" w:pos="-180"/>
        </w:tabs>
        <w:spacing w:line="360" w:lineRule="auto"/>
        <w:ind w:firstLine="420"/>
        <w:rPr>
          <w:rFonts w:ascii="宋体" w:hAnsi="宋体"/>
          <w:sz w:val="24"/>
        </w:rPr>
      </w:pPr>
      <w:r>
        <w:rPr>
          <w:rFonts w:ascii="宋体" w:hAnsi="宋体" w:hint="eastAsia"/>
          <w:b/>
          <w:sz w:val="24"/>
        </w:rPr>
        <w:t>四、</w:t>
      </w:r>
      <w:r>
        <w:rPr>
          <w:rFonts w:ascii="宋体" w:hAnsi="宋体" w:hint="eastAsia"/>
          <w:b/>
          <w:sz w:val="24"/>
        </w:rPr>
        <w:t>毕业论文的实施过程</w:t>
      </w:r>
    </w:p>
    <w:p w:rsidR="0011383C" w:rsidRDefault="00C4719F" w:rsidP="0011383C">
      <w:pPr>
        <w:spacing w:line="360" w:lineRule="auto"/>
        <w:ind w:firstLineChars="192" w:firstLine="461"/>
        <w:rPr>
          <w:rFonts w:ascii="宋体" w:hAnsi="宋体"/>
          <w:color w:val="000000"/>
          <w:sz w:val="24"/>
        </w:rPr>
      </w:pPr>
      <w:r>
        <w:rPr>
          <w:rFonts w:ascii="宋体" w:hAnsi="宋体" w:hint="eastAsia"/>
          <w:sz w:val="24"/>
        </w:rPr>
        <w:t>毕业论文工作主要包括：选题、研究设计、资料收集与分析、毕业论文撰写、论文答辩，毕业论文要上交各分部。对申请学士学位的论文，</w:t>
      </w:r>
      <w:r>
        <w:rPr>
          <w:rFonts w:ascii="宋体" w:hAnsi="宋体"/>
          <w:color w:val="000000"/>
          <w:sz w:val="24"/>
        </w:rPr>
        <w:t>由</w:t>
      </w:r>
      <w:r>
        <w:rPr>
          <w:rFonts w:ascii="宋体" w:hAnsi="宋体" w:hint="eastAsia"/>
          <w:color w:val="000000"/>
          <w:sz w:val="24"/>
        </w:rPr>
        <w:t>各分部</w:t>
      </w:r>
      <w:r>
        <w:rPr>
          <w:rFonts w:ascii="宋体" w:hAnsi="宋体"/>
          <w:color w:val="000000"/>
          <w:sz w:val="24"/>
        </w:rPr>
        <w:t>负责审核。</w:t>
      </w:r>
    </w:p>
    <w:p w:rsidR="0011383C" w:rsidRDefault="00C4719F" w:rsidP="0011383C">
      <w:pPr>
        <w:spacing w:line="360" w:lineRule="auto"/>
        <w:ind w:firstLineChars="192" w:firstLine="461"/>
        <w:rPr>
          <w:rFonts w:ascii="宋体" w:hAnsi="宋体"/>
          <w:sz w:val="24"/>
        </w:rPr>
      </w:pPr>
      <w:r>
        <w:rPr>
          <w:rFonts w:ascii="宋体" w:hAnsi="宋体" w:hint="eastAsia"/>
          <w:color w:val="000000"/>
          <w:sz w:val="24"/>
        </w:rPr>
        <w:lastRenderedPageBreak/>
        <w:t>注：毕业论文写作参考</w:t>
      </w:r>
      <w:r>
        <w:rPr>
          <w:rFonts w:ascii="宋体" w:hAnsi="宋体" w:hint="eastAsia"/>
          <w:sz w:val="24"/>
        </w:rPr>
        <w:t>护理学本科教材《护理科研方法》王志稳等编第七章内容。</w:t>
      </w:r>
    </w:p>
    <w:p w:rsidR="0011383C" w:rsidRDefault="00C4719F">
      <w:pPr>
        <w:tabs>
          <w:tab w:val="left" w:pos="-180"/>
        </w:tabs>
        <w:spacing w:line="360" w:lineRule="auto"/>
        <w:ind w:firstLine="420"/>
        <w:rPr>
          <w:rFonts w:ascii="宋体" w:hAnsi="宋体"/>
          <w:b/>
          <w:sz w:val="24"/>
        </w:rPr>
      </w:pPr>
      <w:r>
        <w:rPr>
          <w:rFonts w:ascii="宋体" w:hAnsi="宋体" w:hint="eastAsia"/>
          <w:b/>
          <w:sz w:val="24"/>
        </w:rPr>
        <w:t>五、</w:t>
      </w:r>
      <w:r>
        <w:rPr>
          <w:rFonts w:ascii="宋体" w:hAnsi="宋体" w:hint="eastAsia"/>
          <w:b/>
          <w:sz w:val="24"/>
        </w:rPr>
        <w:t>毕业论文答辩</w:t>
      </w:r>
    </w:p>
    <w:p w:rsidR="0011383C" w:rsidRDefault="00C4719F" w:rsidP="0011383C">
      <w:pPr>
        <w:spacing w:line="360" w:lineRule="auto"/>
        <w:ind w:firstLineChars="192" w:firstLine="461"/>
        <w:jc w:val="left"/>
        <w:rPr>
          <w:rFonts w:ascii="宋体" w:hAnsi="宋体"/>
          <w:sz w:val="24"/>
        </w:rPr>
      </w:pPr>
      <w:r>
        <w:rPr>
          <w:rFonts w:ascii="宋体" w:hAnsi="宋体" w:hint="eastAsia"/>
          <w:sz w:val="24"/>
        </w:rPr>
        <w:t>学生完成毕业论文初稿后，应送导师审阅，并根据导师的意见反复修改，导师认为合格方可申请答辩。</w:t>
      </w:r>
      <w:r>
        <w:rPr>
          <w:rFonts w:ascii="宋体" w:hAnsi="宋体"/>
          <w:sz w:val="24"/>
        </w:rPr>
        <w:t>论文答辩时，要求学生采用</w:t>
      </w:r>
      <w:r>
        <w:rPr>
          <w:rFonts w:ascii="宋体" w:hAnsi="宋体"/>
          <w:sz w:val="24"/>
        </w:rPr>
        <w:t>PowerPoint</w:t>
      </w:r>
      <w:r>
        <w:rPr>
          <w:rFonts w:ascii="宋体" w:hAnsi="宋体"/>
          <w:sz w:val="24"/>
        </w:rPr>
        <w:t>文件进行</w:t>
      </w:r>
      <w:r>
        <w:rPr>
          <w:rFonts w:ascii="宋体" w:hAnsi="宋体"/>
          <w:sz w:val="24"/>
        </w:rPr>
        <w:t>10</w:t>
      </w:r>
      <w:r>
        <w:rPr>
          <w:rFonts w:ascii="宋体" w:hAnsi="宋体"/>
          <w:sz w:val="24"/>
        </w:rPr>
        <w:t>分钟的论文报告，答辩委员会就学生的论文提问，学生作答，时间为</w:t>
      </w:r>
      <w:r>
        <w:rPr>
          <w:rFonts w:ascii="宋体" w:hAnsi="宋体"/>
          <w:sz w:val="24"/>
        </w:rPr>
        <w:t>10</w:t>
      </w:r>
      <w:r>
        <w:rPr>
          <w:rFonts w:ascii="宋体" w:hAnsi="宋体"/>
          <w:sz w:val="24"/>
        </w:rPr>
        <w:t>分钟。</w:t>
      </w:r>
      <w:r>
        <w:rPr>
          <w:rFonts w:ascii="宋体" w:hAnsi="宋体" w:hint="eastAsia"/>
          <w:sz w:val="24"/>
        </w:rPr>
        <w:t>答辩的组织与要求</w:t>
      </w:r>
      <w:r>
        <w:rPr>
          <w:rFonts w:ascii="宋体" w:hAnsi="宋体"/>
          <w:sz w:val="24"/>
        </w:rPr>
        <w:t>《国家开放大学学士学位论文管理办法（试行）》第四章</w:t>
      </w:r>
      <w:r>
        <w:rPr>
          <w:rFonts w:ascii="宋体" w:hAnsi="宋体"/>
          <w:sz w:val="24"/>
        </w:rPr>
        <w:t xml:space="preserve"> </w:t>
      </w:r>
      <w:r>
        <w:rPr>
          <w:rFonts w:ascii="宋体" w:hAnsi="宋体"/>
          <w:sz w:val="24"/>
        </w:rPr>
        <w:t>论文答辩</w:t>
      </w:r>
      <w:r>
        <w:rPr>
          <w:rFonts w:ascii="宋体" w:hAnsi="宋体" w:hint="eastAsia"/>
          <w:sz w:val="24"/>
        </w:rPr>
        <w:t>。</w:t>
      </w:r>
    </w:p>
    <w:p w:rsidR="0011383C" w:rsidRDefault="00C4719F">
      <w:pPr>
        <w:tabs>
          <w:tab w:val="left" w:pos="-180"/>
        </w:tabs>
        <w:spacing w:line="360" w:lineRule="auto"/>
        <w:ind w:firstLineChars="184" w:firstLine="443"/>
        <w:rPr>
          <w:rFonts w:ascii="宋体" w:hAnsi="宋体"/>
          <w:b/>
          <w:sz w:val="24"/>
        </w:rPr>
      </w:pPr>
      <w:r>
        <w:rPr>
          <w:rFonts w:ascii="宋体" w:hAnsi="宋体" w:hint="eastAsia"/>
          <w:b/>
          <w:sz w:val="24"/>
        </w:rPr>
        <w:t>六、</w:t>
      </w:r>
      <w:r>
        <w:rPr>
          <w:rFonts w:ascii="宋体" w:hAnsi="宋体"/>
          <w:b/>
          <w:sz w:val="24"/>
        </w:rPr>
        <w:t>成绩评定</w:t>
      </w:r>
    </w:p>
    <w:p w:rsidR="0011383C" w:rsidRDefault="00C4719F" w:rsidP="0011383C">
      <w:pPr>
        <w:spacing w:line="360" w:lineRule="auto"/>
        <w:ind w:firstLineChars="192" w:firstLine="461"/>
        <w:jc w:val="left"/>
        <w:rPr>
          <w:rFonts w:ascii="宋体" w:hAnsi="宋体"/>
          <w:sz w:val="24"/>
        </w:rPr>
      </w:pPr>
      <w:r>
        <w:rPr>
          <w:rFonts w:ascii="宋体" w:hAnsi="宋体" w:hint="eastAsia"/>
          <w:sz w:val="24"/>
        </w:rPr>
        <w:t>按照</w:t>
      </w:r>
      <w:r>
        <w:rPr>
          <w:rFonts w:ascii="宋体" w:hAnsi="宋体"/>
          <w:sz w:val="24"/>
        </w:rPr>
        <w:t>《国家开放大学学士学位论文管理办法（试行）》学位论文成绩评分标准</w:t>
      </w:r>
      <w:r>
        <w:rPr>
          <w:rFonts w:ascii="宋体" w:hAnsi="宋体" w:hint="eastAsia"/>
          <w:sz w:val="24"/>
        </w:rPr>
        <w:t>执行，见附件</w:t>
      </w:r>
      <w:r>
        <w:rPr>
          <w:rFonts w:ascii="宋体" w:hAnsi="宋体" w:hint="eastAsia"/>
          <w:sz w:val="24"/>
        </w:rPr>
        <w:t>1</w:t>
      </w:r>
      <w:r>
        <w:rPr>
          <w:rFonts w:ascii="宋体" w:hAnsi="宋体" w:hint="eastAsia"/>
          <w:sz w:val="24"/>
        </w:rPr>
        <w:t>。</w:t>
      </w:r>
    </w:p>
    <w:p w:rsidR="0011383C" w:rsidRDefault="00C4719F">
      <w:pPr>
        <w:pStyle w:val="a6"/>
        <w:widowControl/>
        <w:tabs>
          <w:tab w:val="left" w:pos="1276"/>
          <w:tab w:val="left" w:pos="1560"/>
        </w:tabs>
        <w:spacing w:line="360" w:lineRule="auto"/>
        <w:ind w:firstLineChars="0"/>
        <w:jc w:val="left"/>
        <w:rPr>
          <w:rFonts w:ascii="宋体" w:hAnsi="宋体" w:cs="Times New Roman"/>
          <w:b/>
          <w:sz w:val="24"/>
          <w:szCs w:val="24"/>
        </w:rPr>
      </w:pPr>
      <w:r>
        <w:rPr>
          <w:rFonts w:ascii="宋体" w:hAnsi="宋体" w:cs="Times New Roman" w:hint="eastAsia"/>
          <w:b/>
          <w:sz w:val="24"/>
          <w:szCs w:val="24"/>
        </w:rPr>
        <w:t>七、</w:t>
      </w:r>
      <w:r>
        <w:rPr>
          <w:rFonts w:ascii="宋体" w:hAnsi="宋体" w:cs="Times New Roman" w:hint="eastAsia"/>
          <w:b/>
          <w:sz w:val="24"/>
          <w:szCs w:val="24"/>
        </w:rPr>
        <w:t>论文</w:t>
      </w:r>
      <w:r>
        <w:rPr>
          <w:rFonts w:ascii="宋体" w:hAnsi="宋体" w:cs="Times New Roman"/>
          <w:b/>
          <w:sz w:val="24"/>
          <w:szCs w:val="24"/>
        </w:rPr>
        <w:t>指导教师任职资格</w:t>
      </w:r>
      <w:r>
        <w:rPr>
          <w:rFonts w:ascii="宋体" w:hAnsi="宋体" w:cs="Times New Roman" w:hint="eastAsia"/>
          <w:b/>
          <w:sz w:val="24"/>
          <w:szCs w:val="24"/>
        </w:rPr>
        <w:t>及职责</w:t>
      </w:r>
    </w:p>
    <w:p w:rsidR="0011383C" w:rsidRDefault="00C4719F">
      <w:pPr>
        <w:pStyle w:val="a6"/>
        <w:widowControl/>
        <w:tabs>
          <w:tab w:val="left" w:pos="1276"/>
          <w:tab w:val="left" w:pos="1560"/>
        </w:tabs>
        <w:spacing w:line="360" w:lineRule="auto"/>
        <w:ind w:firstLineChars="0"/>
        <w:jc w:val="left"/>
        <w:rPr>
          <w:rFonts w:ascii="宋体" w:hAnsi="宋体" w:cs="Times New Roman"/>
          <w:sz w:val="24"/>
          <w:szCs w:val="24"/>
        </w:rPr>
      </w:pPr>
      <w:r>
        <w:rPr>
          <w:rFonts w:ascii="宋体" w:hAnsi="宋体" w:cs="Times New Roman"/>
          <w:sz w:val="24"/>
          <w:szCs w:val="24"/>
        </w:rPr>
        <w:t>各学习中心指定专业教师担任论文指导教师，指导学生完成学位论文的写作，给出初评成绩及评语。</w:t>
      </w:r>
    </w:p>
    <w:p w:rsidR="0011383C" w:rsidRDefault="00C4719F">
      <w:pPr>
        <w:pStyle w:val="a6"/>
        <w:widowControl/>
        <w:tabs>
          <w:tab w:val="left" w:pos="1276"/>
          <w:tab w:val="left" w:pos="1560"/>
        </w:tabs>
        <w:spacing w:line="360" w:lineRule="auto"/>
        <w:ind w:firstLineChars="150" w:firstLine="360"/>
        <w:jc w:val="left"/>
        <w:rPr>
          <w:rFonts w:ascii="宋体" w:hAnsi="宋体" w:cs="Times New Roman"/>
          <w:sz w:val="24"/>
          <w:szCs w:val="24"/>
        </w:rPr>
      </w:pPr>
      <w:r>
        <w:rPr>
          <w:rFonts w:ascii="宋体" w:hAnsi="宋体" w:cs="Times New Roman" w:hint="eastAsia"/>
          <w:sz w:val="24"/>
          <w:szCs w:val="24"/>
        </w:rPr>
        <w:t>1．</w:t>
      </w:r>
      <w:r>
        <w:rPr>
          <w:rFonts w:ascii="宋体" w:hAnsi="宋体" w:cs="Times New Roman"/>
          <w:sz w:val="24"/>
          <w:szCs w:val="24"/>
        </w:rPr>
        <w:t>指导教师任职资格</w:t>
      </w:r>
      <w:r>
        <w:rPr>
          <w:rFonts w:ascii="宋体" w:hAnsi="宋体" w:cs="Times New Roman" w:hint="eastAsia"/>
          <w:sz w:val="24"/>
          <w:szCs w:val="24"/>
        </w:rPr>
        <w:t>：</w:t>
      </w:r>
      <w:r>
        <w:rPr>
          <w:rFonts w:ascii="宋体" w:hAnsi="宋体" w:cs="Times New Roman"/>
          <w:sz w:val="24"/>
          <w:szCs w:val="24"/>
        </w:rPr>
        <w:t>具有认真的工作态度、丰富的专业知识和较高的业务水平，熟悉教学情况</w:t>
      </w:r>
      <w:r>
        <w:rPr>
          <w:rFonts w:ascii="宋体" w:hAnsi="宋体" w:cs="Times New Roman" w:hint="eastAsia"/>
          <w:sz w:val="24"/>
          <w:szCs w:val="24"/>
        </w:rPr>
        <w:t>；</w:t>
      </w:r>
      <w:r>
        <w:rPr>
          <w:rFonts w:ascii="宋体" w:hAnsi="宋体" w:cs="Times New Roman"/>
          <w:sz w:val="24"/>
          <w:szCs w:val="24"/>
        </w:rPr>
        <w:t>具有相应专业本科及以上学历，且有中级及以上专业技术职称或</w:t>
      </w:r>
      <w:r>
        <w:rPr>
          <w:rFonts w:ascii="宋体" w:hAnsi="宋体" w:cs="Times New Roman"/>
          <w:sz w:val="24"/>
          <w:szCs w:val="24"/>
        </w:rPr>
        <w:t>5</w:t>
      </w:r>
      <w:r>
        <w:rPr>
          <w:rFonts w:ascii="宋体" w:hAnsi="宋体" w:cs="Times New Roman"/>
          <w:sz w:val="24"/>
          <w:szCs w:val="24"/>
        </w:rPr>
        <w:t>年以上相关行业从业经历。</w:t>
      </w:r>
    </w:p>
    <w:p w:rsidR="0011383C" w:rsidRDefault="00C4719F">
      <w:pPr>
        <w:pStyle w:val="a6"/>
        <w:widowControl/>
        <w:tabs>
          <w:tab w:val="left" w:pos="1276"/>
          <w:tab w:val="left" w:pos="1560"/>
        </w:tabs>
        <w:spacing w:line="360" w:lineRule="auto"/>
        <w:ind w:firstLineChars="150" w:firstLine="360"/>
        <w:jc w:val="left"/>
        <w:rPr>
          <w:rFonts w:ascii="宋体" w:hAnsi="宋体" w:cs="Times New Roman"/>
          <w:sz w:val="24"/>
          <w:szCs w:val="24"/>
        </w:rPr>
      </w:pPr>
      <w:r>
        <w:rPr>
          <w:rFonts w:ascii="宋体" w:hAnsi="宋体" w:cs="Times New Roman" w:hint="eastAsia"/>
          <w:sz w:val="24"/>
          <w:szCs w:val="24"/>
        </w:rPr>
        <w:t>2．</w:t>
      </w:r>
      <w:r>
        <w:rPr>
          <w:rFonts w:ascii="宋体" w:hAnsi="宋体" w:cs="Times New Roman"/>
          <w:sz w:val="24"/>
          <w:szCs w:val="24"/>
        </w:rPr>
        <w:t>指导教师职责</w:t>
      </w:r>
      <w:r>
        <w:rPr>
          <w:rFonts w:ascii="宋体" w:hAnsi="宋体" w:cs="Times New Roman" w:hint="eastAsia"/>
          <w:sz w:val="24"/>
          <w:szCs w:val="24"/>
        </w:rPr>
        <w:t>：根据论文写作的具体要求和安排，制定详细工作计划；指导学生正确选题，帮助学生制订写作计划，指导学生进行文献检索，推荐参考书目和资料并指导阅读；对论文</w:t>
      </w:r>
      <w:proofErr w:type="gramStart"/>
      <w:r>
        <w:rPr>
          <w:rFonts w:ascii="宋体" w:hAnsi="宋体" w:cs="Times New Roman" w:hint="eastAsia"/>
          <w:sz w:val="24"/>
          <w:szCs w:val="24"/>
        </w:rPr>
        <w:t>写作全</w:t>
      </w:r>
      <w:proofErr w:type="gramEnd"/>
      <w:r>
        <w:rPr>
          <w:rFonts w:ascii="宋体" w:hAnsi="宋体" w:cs="Times New Roman" w:hint="eastAsia"/>
          <w:sz w:val="24"/>
          <w:szCs w:val="24"/>
        </w:rPr>
        <w:t>过程的各个阶段进行指导，审阅论文提出修改意见，帮助学生解决写作中的有关问题。每个</w:t>
      </w:r>
      <w:r>
        <w:rPr>
          <w:rFonts w:ascii="宋体" w:hAnsi="宋体" w:cs="Times New Roman" w:hint="eastAsia"/>
          <w:sz w:val="24"/>
          <w:szCs w:val="24"/>
        </w:rPr>
        <w:t>阶段指导不少于</w:t>
      </w:r>
      <w:r>
        <w:rPr>
          <w:rFonts w:ascii="宋体" w:hAnsi="宋体" w:cs="Times New Roman" w:hint="eastAsia"/>
          <w:sz w:val="24"/>
          <w:szCs w:val="24"/>
        </w:rPr>
        <w:t>1</w:t>
      </w:r>
      <w:r>
        <w:rPr>
          <w:rFonts w:ascii="宋体" w:hAnsi="宋体" w:cs="Times New Roman" w:hint="eastAsia"/>
          <w:sz w:val="24"/>
          <w:szCs w:val="24"/>
        </w:rPr>
        <w:t>次，每次指导需进行较详细记录和评语，总计指导时间不少于</w:t>
      </w:r>
      <w:r>
        <w:rPr>
          <w:rFonts w:ascii="宋体" w:hAnsi="宋体" w:cs="Times New Roman" w:hint="eastAsia"/>
          <w:sz w:val="24"/>
          <w:szCs w:val="24"/>
        </w:rPr>
        <w:t>8</w:t>
      </w:r>
      <w:r>
        <w:rPr>
          <w:rFonts w:ascii="宋体" w:hAnsi="宋体" w:cs="Times New Roman" w:hint="eastAsia"/>
          <w:sz w:val="24"/>
          <w:szCs w:val="24"/>
        </w:rPr>
        <w:t>小时。监督检查学生独立完成论文写作情况，鉴别并制止抄袭、剽窃等造假行为。指导教师发现论文造假，须要求学生重新写作论文，如学生不改正，指导教师有权终止指导，论文初评成绩记零分。</w:t>
      </w:r>
    </w:p>
    <w:p w:rsidR="0011383C" w:rsidRDefault="00C4719F">
      <w:pPr>
        <w:pStyle w:val="a6"/>
        <w:widowControl/>
        <w:tabs>
          <w:tab w:val="left" w:pos="1276"/>
          <w:tab w:val="left" w:pos="1560"/>
        </w:tabs>
        <w:spacing w:line="360" w:lineRule="auto"/>
        <w:ind w:firstLineChars="0"/>
        <w:jc w:val="left"/>
        <w:rPr>
          <w:rFonts w:ascii="宋体" w:hAnsi="宋体" w:cs="Times New Roman"/>
          <w:sz w:val="24"/>
          <w:szCs w:val="24"/>
        </w:rPr>
      </w:pPr>
      <w:r>
        <w:rPr>
          <w:rFonts w:ascii="宋体" w:hAnsi="宋体" w:cs="Times New Roman" w:hint="eastAsia"/>
          <w:sz w:val="24"/>
          <w:szCs w:val="24"/>
        </w:rPr>
        <w:t>3．</w:t>
      </w:r>
      <w:r>
        <w:rPr>
          <w:rFonts w:ascii="宋体" w:hAnsi="宋体" w:cs="Times New Roman"/>
          <w:sz w:val="24"/>
          <w:szCs w:val="24"/>
        </w:rPr>
        <w:t>指导教师工作量</w:t>
      </w:r>
      <w:r>
        <w:rPr>
          <w:rFonts w:ascii="宋体" w:hAnsi="宋体" w:cs="Times New Roman" w:hint="eastAsia"/>
          <w:sz w:val="24"/>
          <w:szCs w:val="24"/>
        </w:rPr>
        <w:t>：专职教师同时指导的各类学生数一般每人不超过</w:t>
      </w:r>
      <w:r>
        <w:rPr>
          <w:rFonts w:ascii="宋体" w:hAnsi="宋体" w:cs="Times New Roman" w:hint="eastAsia"/>
          <w:sz w:val="24"/>
          <w:szCs w:val="24"/>
        </w:rPr>
        <w:t>15</w:t>
      </w:r>
      <w:r>
        <w:rPr>
          <w:rFonts w:ascii="宋体" w:hAnsi="宋体" w:cs="Times New Roman" w:hint="eastAsia"/>
          <w:sz w:val="24"/>
          <w:szCs w:val="24"/>
        </w:rPr>
        <w:t>人，兼职指导教师同时指导的各类学生数一般每人不超过</w:t>
      </w:r>
      <w:r>
        <w:rPr>
          <w:rFonts w:ascii="宋体" w:hAnsi="宋体" w:cs="Times New Roman" w:hint="eastAsia"/>
          <w:sz w:val="24"/>
          <w:szCs w:val="24"/>
        </w:rPr>
        <w:t>10</w:t>
      </w:r>
      <w:r>
        <w:rPr>
          <w:rFonts w:ascii="宋体" w:hAnsi="宋体" w:cs="Times New Roman" w:hint="eastAsia"/>
          <w:sz w:val="24"/>
          <w:szCs w:val="24"/>
        </w:rPr>
        <w:t>人；对于学位申请人数较多的地区，各分部可协调地方学院或学习中心成立指导教师小组（</w:t>
      </w:r>
      <w:r>
        <w:rPr>
          <w:rFonts w:ascii="宋体" w:hAnsi="宋体" w:cs="Times New Roman" w:hint="eastAsia"/>
          <w:sz w:val="24"/>
          <w:szCs w:val="24"/>
        </w:rPr>
        <w:t>3</w:t>
      </w:r>
      <w:r>
        <w:rPr>
          <w:rFonts w:ascii="宋体" w:hAnsi="宋体" w:cs="Times New Roman" w:hint="eastAsia"/>
          <w:sz w:val="24"/>
          <w:szCs w:val="24"/>
        </w:rPr>
        <w:t>人以上），共同指导学位论文写作，以保证论文指导质量。</w:t>
      </w:r>
    </w:p>
    <w:p w:rsidR="0011383C" w:rsidRDefault="0011383C">
      <w:pPr>
        <w:spacing w:line="540" w:lineRule="exact"/>
        <w:rPr>
          <w:rFonts w:eastAsia="仿宋_GB2312"/>
          <w:b/>
          <w:sz w:val="30"/>
          <w:szCs w:val="30"/>
        </w:rPr>
      </w:pPr>
    </w:p>
    <w:p w:rsidR="0011383C" w:rsidRDefault="00C4719F">
      <w:pPr>
        <w:spacing w:line="360" w:lineRule="auto"/>
        <w:rPr>
          <w:rFonts w:ascii="宋体" w:hAnsi="宋体"/>
          <w:b/>
          <w:sz w:val="24"/>
        </w:rPr>
      </w:pPr>
      <w:r>
        <w:rPr>
          <w:rFonts w:ascii="宋体" w:hAnsi="宋体" w:hint="eastAsia"/>
          <w:b/>
          <w:bCs/>
          <w:sz w:val="24"/>
        </w:rPr>
        <w:t>附件</w:t>
      </w:r>
      <w:r>
        <w:rPr>
          <w:rFonts w:ascii="宋体" w:hAnsi="宋体" w:hint="eastAsia"/>
          <w:b/>
          <w:bCs/>
          <w:sz w:val="24"/>
        </w:rPr>
        <w:t>1</w:t>
      </w:r>
      <w:r>
        <w:rPr>
          <w:rFonts w:ascii="宋体" w:hAnsi="宋体" w:hint="eastAsia"/>
          <w:b/>
          <w:bCs/>
          <w:sz w:val="24"/>
        </w:rPr>
        <w:t>：</w:t>
      </w:r>
      <w:r>
        <w:rPr>
          <w:rFonts w:ascii="宋体" w:hAnsi="宋体"/>
          <w:b/>
          <w:sz w:val="24"/>
        </w:rPr>
        <w:t>国家开放大学学位论文写作形式</w:t>
      </w:r>
      <w:r>
        <w:rPr>
          <w:rFonts w:ascii="宋体" w:hAnsi="宋体" w:hint="eastAsia"/>
          <w:b/>
          <w:sz w:val="24"/>
        </w:rPr>
        <w:t>和评分标准（含调查报告）</w:t>
      </w:r>
    </w:p>
    <w:p w:rsidR="0011383C" w:rsidRDefault="00C4719F">
      <w:pPr>
        <w:numPr>
          <w:ilvl w:val="0"/>
          <w:numId w:val="1"/>
        </w:numPr>
        <w:spacing w:line="360" w:lineRule="auto"/>
        <w:jc w:val="center"/>
        <w:rPr>
          <w:rFonts w:ascii="宋体" w:hAnsi="宋体"/>
          <w:b/>
          <w:sz w:val="24"/>
        </w:rPr>
      </w:pPr>
      <w:r>
        <w:rPr>
          <w:rFonts w:ascii="宋体" w:hAnsi="宋体"/>
          <w:b/>
          <w:sz w:val="24"/>
        </w:rPr>
        <w:t>国家开放大学学位论文写作形式要求</w:t>
      </w:r>
    </w:p>
    <w:p w:rsidR="0011383C" w:rsidRDefault="00C4719F">
      <w:pPr>
        <w:spacing w:line="360" w:lineRule="auto"/>
        <w:ind w:firstLineChars="200" w:firstLine="480"/>
        <w:rPr>
          <w:rFonts w:ascii="宋体" w:hAnsi="宋体"/>
          <w:sz w:val="24"/>
        </w:rPr>
      </w:pPr>
      <w:r>
        <w:rPr>
          <w:rFonts w:ascii="宋体" w:hAnsi="宋体"/>
          <w:sz w:val="24"/>
        </w:rPr>
        <w:t>为培养学生的学术素养，保证学位论文的规范性，提高学位论文质量，特制定本要求。</w:t>
      </w:r>
    </w:p>
    <w:p w:rsidR="0011383C" w:rsidRDefault="00C4719F">
      <w:pPr>
        <w:spacing w:line="360" w:lineRule="auto"/>
        <w:ind w:firstLineChars="200" w:firstLine="480"/>
        <w:rPr>
          <w:rFonts w:ascii="宋体" w:hAnsi="宋体"/>
          <w:sz w:val="24"/>
        </w:rPr>
      </w:pPr>
      <w:r>
        <w:rPr>
          <w:rFonts w:ascii="宋体" w:hAnsi="宋体"/>
          <w:sz w:val="24"/>
        </w:rPr>
        <w:t>一、学位论文形式及内容</w:t>
      </w:r>
    </w:p>
    <w:p w:rsidR="0011383C" w:rsidRDefault="00C4719F">
      <w:pPr>
        <w:spacing w:line="360" w:lineRule="auto"/>
        <w:ind w:firstLineChars="200" w:firstLine="480"/>
        <w:rPr>
          <w:rFonts w:ascii="宋体" w:hAnsi="宋体"/>
          <w:sz w:val="24"/>
        </w:rPr>
      </w:pPr>
      <w:r>
        <w:rPr>
          <w:rFonts w:ascii="宋体" w:hAnsi="宋体"/>
          <w:sz w:val="24"/>
        </w:rPr>
        <w:t>学位论文由题目、摘要、目录、正文、参考文献、注释、附录等部分组成，具体要求如下：</w:t>
      </w:r>
    </w:p>
    <w:p w:rsidR="0011383C" w:rsidRDefault="00C4719F">
      <w:pPr>
        <w:spacing w:line="360" w:lineRule="auto"/>
        <w:ind w:firstLineChars="200" w:firstLine="480"/>
        <w:rPr>
          <w:rFonts w:ascii="宋体" w:hAnsi="宋体"/>
          <w:sz w:val="24"/>
        </w:rPr>
      </w:pPr>
      <w:r>
        <w:rPr>
          <w:rFonts w:ascii="宋体" w:hAnsi="宋体"/>
          <w:sz w:val="24"/>
        </w:rPr>
        <w:t>1.</w:t>
      </w:r>
      <w:r>
        <w:rPr>
          <w:rFonts w:ascii="宋体" w:hAnsi="宋体"/>
          <w:sz w:val="24"/>
        </w:rPr>
        <w:t>题目：力求简明、恰当，一般不超过</w:t>
      </w:r>
      <w:r>
        <w:rPr>
          <w:rFonts w:ascii="宋体" w:hAnsi="宋体"/>
          <w:sz w:val="24"/>
        </w:rPr>
        <w:t>25</w:t>
      </w:r>
      <w:r>
        <w:rPr>
          <w:rFonts w:ascii="宋体" w:hAnsi="宋体"/>
          <w:sz w:val="24"/>
        </w:rPr>
        <w:t>个汉字</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2.</w:t>
      </w:r>
      <w:r>
        <w:rPr>
          <w:rFonts w:ascii="宋体" w:hAnsi="宋体"/>
          <w:sz w:val="24"/>
        </w:rPr>
        <w:t>摘要：应当以精炼、准确的语言，说明本论文研究的目的、方法及内容，展现论文的重要信息。字数不少于</w:t>
      </w:r>
      <w:r>
        <w:rPr>
          <w:rFonts w:ascii="宋体" w:hAnsi="宋体"/>
          <w:sz w:val="24"/>
        </w:rPr>
        <w:t>300</w:t>
      </w:r>
      <w:r>
        <w:rPr>
          <w:rFonts w:ascii="宋体" w:hAnsi="宋体"/>
          <w:sz w:val="24"/>
        </w:rPr>
        <w:t>字，关键词应当反映全文主要内容信息（不少于</w:t>
      </w:r>
      <w:r>
        <w:rPr>
          <w:rFonts w:ascii="宋体" w:hAnsi="宋体"/>
          <w:sz w:val="24"/>
        </w:rPr>
        <w:t>3</w:t>
      </w:r>
      <w:r>
        <w:rPr>
          <w:rFonts w:ascii="宋体" w:hAnsi="宋体"/>
          <w:sz w:val="24"/>
        </w:rPr>
        <w:t>个）</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3.</w:t>
      </w:r>
      <w:r>
        <w:rPr>
          <w:rFonts w:ascii="宋体" w:hAnsi="宋体"/>
          <w:sz w:val="24"/>
        </w:rPr>
        <w:t>目录：由标题名称和页码组成，内容包括正文篇章节的序号、标题、参考文献、附录等</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4.</w:t>
      </w:r>
      <w:r>
        <w:rPr>
          <w:rFonts w:ascii="宋体" w:hAnsi="宋体"/>
          <w:sz w:val="24"/>
        </w:rPr>
        <w:t>正文：为学位论文的主体，内容须合乎逻辑，层次分明，简练可读，应包括绪论、论文主体和结论等内容。其中绪论要求说明论文的选题、文献综述、写作背景、目的和创新点等，论文主体是论文的研究过程和主要内容，结论为论文总体的总结性文字，要求明确、精炼地总括本论文的观点</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5.</w:t>
      </w:r>
      <w:r>
        <w:rPr>
          <w:rFonts w:ascii="宋体" w:hAnsi="宋体"/>
          <w:sz w:val="24"/>
        </w:rPr>
        <w:t>参考文献：是学生本人真正阅读过且在正文中有引用的文献，要求依次写明作者、书名（文章题目）、出版单位（期刊名）、出版时间（期数）版次、页码等</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6.</w:t>
      </w:r>
      <w:r>
        <w:rPr>
          <w:rFonts w:ascii="宋体" w:hAnsi="宋体"/>
          <w:sz w:val="24"/>
        </w:rPr>
        <w:t>注释：为论文中的字、词等作进一步说明的文字，以脚注形式置于该页下方，并在注释结尾标明所引用的页码</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7.</w:t>
      </w:r>
      <w:r>
        <w:rPr>
          <w:rFonts w:ascii="宋体" w:hAnsi="宋体"/>
          <w:sz w:val="24"/>
        </w:rPr>
        <w:t>附录：对于不宜放在正文中，但有参考价值的内容，可编入附录中，如调查问卷、计算机程序等。</w:t>
      </w:r>
    </w:p>
    <w:p w:rsidR="0011383C" w:rsidRDefault="00C4719F">
      <w:pPr>
        <w:spacing w:line="360" w:lineRule="auto"/>
        <w:ind w:firstLineChars="200" w:firstLine="480"/>
        <w:rPr>
          <w:rFonts w:ascii="宋体" w:hAnsi="宋体"/>
          <w:sz w:val="24"/>
        </w:rPr>
      </w:pPr>
      <w:r>
        <w:rPr>
          <w:rFonts w:ascii="宋体" w:hAnsi="宋体"/>
          <w:sz w:val="24"/>
        </w:rPr>
        <w:t>二、论文篇幅</w:t>
      </w:r>
    </w:p>
    <w:p w:rsidR="0011383C" w:rsidRDefault="00C4719F">
      <w:pPr>
        <w:spacing w:line="360" w:lineRule="auto"/>
        <w:ind w:firstLineChars="200" w:firstLine="480"/>
        <w:rPr>
          <w:rFonts w:ascii="宋体" w:hAnsi="宋体"/>
          <w:sz w:val="24"/>
        </w:rPr>
      </w:pPr>
      <w:r>
        <w:rPr>
          <w:rFonts w:ascii="宋体" w:hAnsi="宋体"/>
          <w:sz w:val="24"/>
        </w:rPr>
        <w:t>论文正文字数一般不少于</w:t>
      </w:r>
      <w:r>
        <w:rPr>
          <w:rFonts w:ascii="宋体" w:hAnsi="宋体" w:hint="eastAsia"/>
          <w:sz w:val="24"/>
        </w:rPr>
        <w:t>3</w:t>
      </w:r>
      <w:r>
        <w:rPr>
          <w:rFonts w:ascii="宋体" w:hAnsi="宋体"/>
          <w:sz w:val="24"/>
        </w:rPr>
        <w:t>000</w:t>
      </w:r>
      <w:r>
        <w:rPr>
          <w:rFonts w:ascii="宋体" w:hAnsi="宋体"/>
          <w:sz w:val="24"/>
        </w:rPr>
        <w:t>字。</w:t>
      </w:r>
    </w:p>
    <w:p w:rsidR="0011383C" w:rsidRDefault="00C4719F">
      <w:pPr>
        <w:spacing w:line="360" w:lineRule="auto"/>
        <w:ind w:firstLineChars="200" w:firstLine="480"/>
        <w:rPr>
          <w:rFonts w:ascii="宋体" w:hAnsi="宋体"/>
          <w:sz w:val="24"/>
        </w:rPr>
      </w:pPr>
      <w:r>
        <w:rPr>
          <w:rFonts w:ascii="宋体" w:hAnsi="宋体"/>
          <w:sz w:val="24"/>
        </w:rPr>
        <w:t>三、论文的打印、装订格式</w:t>
      </w:r>
    </w:p>
    <w:p w:rsidR="0011383C" w:rsidRDefault="00C4719F">
      <w:pPr>
        <w:spacing w:line="360" w:lineRule="auto"/>
        <w:ind w:firstLineChars="200" w:firstLine="480"/>
        <w:rPr>
          <w:rFonts w:ascii="宋体" w:hAnsi="宋体"/>
          <w:sz w:val="24"/>
        </w:rPr>
      </w:pPr>
      <w:r>
        <w:rPr>
          <w:rFonts w:ascii="宋体" w:hAnsi="宋体"/>
          <w:bCs/>
          <w:sz w:val="24"/>
        </w:rPr>
        <w:t>1.</w:t>
      </w:r>
      <w:r>
        <w:rPr>
          <w:rFonts w:ascii="宋体" w:hAnsi="宋体"/>
          <w:bCs/>
          <w:sz w:val="24"/>
        </w:rPr>
        <w:t>论文正文页面规格</w:t>
      </w:r>
    </w:p>
    <w:p w:rsidR="0011383C" w:rsidRDefault="00C4719F">
      <w:pPr>
        <w:spacing w:line="360" w:lineRule="auto"/>
        <w:ind w:firstLineChars="200" w:firstLine="480"/>
        <w:rPr>
          <w:rFonts w:ascii="宋体" w:hAnsi="宋体"/>
          <w:sz w:val="24"/>
        </w:rPr>
      </w:pPr>
      <w:r>
        <w:rPr>
          <w:rFonts w:ascii="宋体" w:hAnsi="宋体"/>
          <w:sz w:val="24"/>
        </w:rPr>
        <w:lastRenderedPageBreak/>
        <w:t>学位论文一律使用</w:t>
      </w:r>
      <w:r>
        <w:rPr>
          <w:rFonts w:ascii="宋体" w:hAnsi="宋体"/>
          <w:sz w:val="24"/>
        </w:rPr>
        <w:t>A4</w:t>
      </w:r>
      <w:r>
        <w:rPr>
          <w:rFonts w:ascii="宋体" w:hAnsi="宋体"/>
          <w:sz w:val="24"/>
        </w:rPr>
        <w:t>纸双面居中打印，小四号宋体字体，字符为标准间距，</w:t>
      </w:r>
      <w:proofErr w:type="gramStart"/>
      <w:r>
        <w:rPr>
          <w:rFonts w:ascii="宋体" w:hAnsi="宋体"/>
          <w:sz w:val="24"/>
        </w:rPr>
        <w:t>每段左空</w:t>
      </w:r>
      <w:proofErr w:type="gramEnd"/>
      <w:r>
        <w:rPr>
          <w:rFonts w:ascii="宋体" w:hAnsi="宋体"/>
          <w:sz w:val="24"/>
        </w:rPr>
        <w:t>2</w:t>
      </w:r>
      <w:r>
        <w:rPr>
          <w:rFonts w:ascii="宋体" w:hAnsi="宋体"/>
          <w:sz w:val="24"/>
        </w:rPr>
        <w:t>字编写</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版面设置数据参考值：页边距分别为上、下各</w:t>
      </w:r>
      <w:r>
        <w:rPr>
          <w:rFonts w:ascii="宋体" w:hAnsi="宋体"/>
          <w:sz w:val="24"/>
        </w:rPr>
        <w:t>2.6cm</w:t>
      </w:r>
      <w:r>
        <w:rPr>
          <w:rFonts w:ascii="宋体" w:hAnsi="宋体"/>
          <w:sz w:val="24"/>
        </w:rPr>
        <w:t>，左、右各</w:t>
      </w:r>
      <w:r>
        <w:rPr>
          <w:rFonts w:ascii="宋体" w:hAnsi="宋体"/>
          <w:sz w:val="24"/>
        </w:rPr>
        <w:t>3cm</w:t>
      </w:r>
      <w:r>
        <w:rPr>
          <w:rFonts w:ascii="宋体" w:hAnsi="宋体"/>
          <w:sz w:val="24"/>
        </w:rPr>
        <w:t>；页眉、页脚各</w:t>
      </w:r>
      <w:r>
        <w:rPr>
          <w:rFonts w:ascii="宋体" w:hAnsi="宋体"/>
          <w:sz w:val="24"/>
        </w:rPr>
        <w:t>1.8cm</w:t>
      </w:r>
      <w:r>
        <w:rPr>
          <w:rFonts w:ascii="宋体" w:hAnsi="宋体"/>
          <w:sz w:val="24"/>
        </w:rPr>
        <w:t>。文字的行间距为</w:t>
      </w:r>
      <w:r>
        <w:rPr>
          <w:rFonts w:ascii="宋体" w:hAnsi="宋体"/>
          <w:sz w:val="24"/>
        </w:rPr>
        <w:t>1.5</w:t>
      </w:r>
      <w:r>
        <w:rPr>
          <w:rFonts w:ascii="宋体" w:hAnsi="宋体"/>
          <w:sz w:val="24"/>
        </w:rPr>
        <w:t>倍行距，段间距为</w:t>
      </w:r>
      <w:r>
        <w:rPr>
          <w:rFonts w:ascii="宋体" w:hAnsi="宋体"/>
          <w:sz w:val="24"/>
        </w:rPr>
        <w:t>0</w:t>
      </w:r>
      <w:r>
        <w:rPr>
          <w:rFonts w:ascii="宋体" w:hAnsi="宋体"/>
          <w:sz w:val="24"/>
        </w:rPr>
        <w:t>。</w:t>
      </w:r>
    </w:p>
    <w:p w:rsidR="0011383C" w:rsidRDefault="00C4719F">
      <w:pPr>
        <w:spacing w:line="360" w:lineRule="auto"/>
        <w:ind w:firstLineChars="200" w:firstLine="480"/>
        <w:rPr>
          <w:rFonts w:ascii="宋体" w:hAnsi="宋体"/>
          <w:sz w:val="24"/>
        </w:rPr>
      </w:pPr>
      <w:r>
        <w:rPr>
          <w:rFonts w:ascii="宋体" w:hAnsi="宋体"/>
          <w:bCs/>
          <w:sz w:val="24"/>
        </w:rPr>
        <w:t>2.</w:t>
      </w:r>
      <w:r>
        <w:rPr>
          <w:rFonts w:ascii="宋体" w:hAnsi="宋体"/>
          <w:bCs/>
          <w:sz w:val="24"/>
        </w:rPr>
        <w:t>装订顺序</w:t>
      </w:r>
    </w:p>
    <w:p w:rsidR="0011383C" w:rsidRDefault="00C4719F">
      <w:pPr>
        <w:spacing w:line="360" w:lineRule="auto"/>
        <w:ind w:firstLineChars="200" w:firstLine="480"/>
        <w:rPr>
          <w:rFonts w:ascii="宋体" w:hAnsi="宋体"/>
          <w:sz w:val="24"/>
        </w:rPr>
      </w:pPr>
      <w:r>
        <w:rPr>
          <w:rFonts w:ascii="宋体" w:hAnsi="宋体"/>
          <w:sz w:val="24"/>
        </w:rPr>
        <w:t>题名页（扉页）</w:t>
      </w:r>
      <w:r>
        <w:rPr>
          <w:rFonts w:ascii="宋体" w:hAnsi="宋体"/>
          <w:sz w:val="24"/>
        </w:rPr>
        <w:t>—</w:t>
      </w:r>
      <w:r>
        <w:rPr>
          <w:rFonts w:ascii="宋体" w:hAnsi="宋体"/>
          <w:sz w:val="24"/>
        </w:rPr>
        <w:t>原创性声明</w:t>
      </w:r>
      <w:r>
        <w:rPr>
          <w:rFonts w:ascii="宋体" w:hAnsi="宋体"/>
          <w:sz w:val="24"/>
        </w:rPr>
        <w:t>—</w:t>
      </w:r>
      <w:r>
        <w:rPr>
          <w:rFonts w:ascii="宋体" w:hAnsi="宋体"/>
          <w:sz w:val="24"/>
        </w:rPr>
        <w:t>授权声明</w:t>
      </w:r>
      <w:r>
        <w:rPr>
          <w:rFonts w:ascii="宋体" w:hAnsi="宋体"/>
          <w:sz w:val="24"/>
        </w:rPr>
        <w:t>—</w:t>
      </w:r>
      <w:r>
        <w:rPr>
          <w:rFonts w:ascii="宋体" w:hAnsi="宋体"/>
          <w:sz w:val="24"/>
        </w:rPr>
        <w:t>目录</w:t>
      </w:r>
      <w:r>
        <w:rPr>
          <w:rFonts w:ascii="宋体" w:hAnsi="宋体"/>
          <w:sz w:val="24"/>
        </w:rPr>
        <w:t>—</w:t>
      </w:r>
      <w:r>
        <w:rPr>
          <w:rFonts w:ascii="宋体" w:hAnsi="宋体"/>
          <w:sz w:val="24"/>
        </w:rPr>
        <w:t>摘要</w:t>
      </w:r>
      <w:r>
        <w:rPr>
          <w:rFonts w:ascii="宋体" w:hAnsi="宋体"/>
          <w:sz w:val="24"/>
        </w:rPr>
        <w:t>—</w:t>
      </w:r>
      <w:r>
        <w:rPr>
          <w:rFonts w:ascii="宋体" w:hAnsi="宋体"/>
          <w:sz w:val="24"/>
        </w:rPr>
        <w:t>正文</w:t>
      </w:r>
      <w:r>
        <w:rPr>
          <w:rFonts w:ascii="宋体" w:hAnsi="宋体"/>
          <w:sz w:val="24"/>
        </w:rPr>
        <w:t>—</w:t>
      </w:r>
      <w:r>
        <w:rPr>
          <w:rFonts w:ascii="宋体" w:hAnsi="宋体"/>
          <w:sz w:val="24"/>
        </w:rPr>
        <w:t>参考文献</w:t>
      </w:r>
      <w:r>
        <w:rPr>
          <w:rFonts w:ascii="宋体" w:hAnsi="宋体"/>
          <w:sz w:val="24"/>
        </w:rPr>
        <w:t>—</w:t>
      </w:r>
      <w:r>
        <w:rPr>
          <w:rFonts w:ascii="宋体" w:hAnsi="宋体"/>
          <w:sz w:val="24"/>
        </w:rPr>
        <w:t>附录</w:t>
      </w:r>
      <w:proofErr w:type="gramStart"/>
      <w:r>
        <w:rPr>
          <w:rFonts w:ascii="宋体" w:hAnsi="宋体"/>
          <w:sz w:val="24"/>
        </w:rPr>
        <w:t>—</w:t>
      </w:r>
      <w:r>
        <w:rPr>
          <w:rFonts w:ascii="宋体" w:hAnsi="宋体"/>
          <w:sz w:val="24"/>
        </w:rPr>
        <w:t>发表</w:t>
      </w:r>
      <w:proofErr w:type="gramEnd"/>
      <w:r>
        <w:rPr>
          <w:rFonts w:ascii="宋体" w:hAnsi="宋体"/>
          <w:sz w:val="24"/>
        </w:rPr>
        <w:t>学术论文目录（可选）</w:t>
      </w:r>
      <w:r>
        <w:rPr>
          <w:rFonts w:ascii="宋体" w:hAnsi="宋体"/>
          <w:sz w:val="24"/>
        </w:rPr>
        <w:t>—</w:t>
      </w:r>
      <w:r>
        <w:rPr>
          <w:rFonts w:ascii="宋体" w:hAnsi="宋体"/>
          <w:sz w:val="24"/>
        </w:rPr>
        <w:t>后记或致谢（可选）。</w:t>
      </w:r>
    </w:p>
    <w:p w:rsidR="0011383C" w:rsidRDefault="00C4719F">
      <w:pPr>
        <w:spacing w:line="360" w:lineRule="auto"/>
        <w:ind w:firstLineChars="200" w:firstLine="480"/>
        <w:rPr>
          <w:rFonts w:ascii="宋体" w:hAnsi="宋体"/>
          <w:sz w:val="24"/>
        </w:rPr>
      </w:pPr>
      <w:r>
        <w:rPr>
          <w:rFonts w:ascii="宋体" w:hAnsi="宋体"/>
          <w:sz w:val="24"/>
        </w:rPr>
        <w:t>3.</w:t>
      </w:r>
      <w:r>
        <w:rPr>
          <w:rFonts w:ascii="宋体" w:hAnsi="宋体"/>
          <w:sz w:val="24"/>
        </w:rPr>
        <w:t>排版格式</w:t>
      </w:r>
    </w:p>
    <w:p w:rsidR="0011383C" w:rsidRDefault="00C4719F">
      <w:pPr>
        <w:spacing w:line="360" w:lineRule="auto"/>
        <w:ind w:firstLineChars="200" w:firstLine="480"/>
        <w:rPr>
          <w:rFonts w:ascii="宋体" w:hAnsi="宋体"/>
          <w:bCs/>
          <w:sz w:val="24"/>
        </w:rPr>
      </w:pPr>
      <w:r>
        <w:rPr>
          <w:rFonts w:ascii="宋体" w:hAnsi="宋体"/>
          <w:bCs/>
          <w:sz w:val="24"/>
        </w:rPr>
        <w:t>（</w:t>
      </w:r>
      <w:r>
        <w:rPr>
          <w:rFonts w:ascii="宋体" w:hAnsi="宋体"/>
          <w:bCs/>
          <w:sz w:val="24"/>
        </w:rPr>
        <w:t>1</w:t>
      </w:r>
      <w:r>
        <w:rPr>
          <w:rFonts w:ascii="宋体" w:hAnsi="宋体"/>
          <w:bCs/>
          <w:sz w:val="24"/>
        </w:rPr>
        <w:t>）目录</w:t>
      </w:r>
    </w:p>
    <w:p w:rsidR="0011383C" w:rsidRDefault="00C4719F">
      <w:pPr>
        <w:spacing w:line="360" w:lineRule="auto"/>
        <w:ind w:firstLineChars="200" w:firstLine="480"/>
        <w:rPr>
          <w:rFonts w:ascii="宋体" w:hAnsi="宋体"/>
          <w:sz w:val="24"/>
        </w:rPr>
      </w:pPr>
      <w:r>
        <w:rPr>
          <w:rFonts w:ascii="宋体" w:hAnsi="宋体"/>
          <w:bCs/>
          <w:sz w:val="24"/>
        </w:rPr>
        <w:t>“</w:t>
      </w:r>
      <w:r>
        <w:rPr>
          <w:rFonts w:ascii="宋体" w:hAnsi="宋体"/>
          <w:bCs/>
          <w:sz w:val="24"/>
        </w:rPr>
        <w:t>目录</w:t>
      </w:r>
      <w:r>
        <w:rPr>
          <w:rFonts w:ascii="宋体" w:hAnsi="宋体"/>
          <w:bCs/>
          <w:sz w:val="24"/>
        </w:rPr>
        <w:t>”</w:t>
      </w:r>
      <w:r>
        <w:rPr>
          <w:rFonts w:ascii="宋体" w:hAnsi="宋体"/>
          <w:bCs/>
          <w:sz w:val="24"/>
        </w:rPr>
        <w:t>两字居中编排（小二号黑体字体加粗），</w:t>
      </w:r>
      <w:r>
        <w:rPr>
          <w:rFonts w:ascii="宋体" w:hAnsi="宋体"/>
          <w:sz w:val="24"/>
        </w:rPr>
        <w:t>两字间空</w:t>
      </w:r>
      <w:r>
        <w:rPr>
          <w:rFonts w:ascii="宋体" w:hAnsi="宋体"/>
          <w:sz w:val="24"/>
        </w:rPr>
        <w:t>1</w:t>
      </w:r>
      <w:r>
        <w:rPr>
          <w:rFonts w:ascii="宋体" w:hAnsi="宋体"/>
          <w:sz w:val="24"/>
        </w:rPr>
        <w:t>格（注：</w:t>
      </w:r>
      <w:r>
        <w:rPr>
          <w:rFonts w:ascii="宋体" w:hAnsi="宋体"/>
          <w:sz w:val="24"/>
        </w:rPr>
        <w:t>“</w:t>
      </w:r>
      <w:r>
        <w:rPr>
          <w:rFonts w:ascii="宋体" w:hAnsi="宋体"/>
          <w:sz w:val="24"/>
        </w:rPr>
        <w:t>一格</w:t>
      </w:r>
      <w:r>
        <w:rPr>
          <w:rFonts w:ascii="宋体" w:hAnsi="宋体"/>
          <w:sz w:val="24"/>
        </w:rPr>
        <w:t>”</w:t>
      </w:r>
      <w:r>
        <w:rPr>
          <w:rFonts w:ascii="宋体" w:hAnsi="宋体"/>
          <w:sz w:val="24"/>
        </w:rPr>
        <w:t>的标准为一个汉字，以下同），</w:t>
      </w:r>
      <w:r>
        <w:rPr>
          <w:rFonts w:ascii="宋体" w:hAnsi="宋体"/>
          <w:bCs/>
          <w:sz w:val="24"/>
        </w:rPr>
        <w:t>单</w:t>
      </w:r>
      <w:proofErr w:type="gramStart"/>
      <w:r>
        <w:rPr>
          <w:rFonts w:ascii="宋体" w:hAnsi="宋体"/>
          <w:bCs/>
          <w:sz w:val="24"/>
        </w:rPr>
        <w:t>倍</w:t>
      </w:r>
      <w:proofErr w:type="gramEnd"/>
      <w:r>
        <w:rPr>
          <w:rFonts w:ascii="宋体" w:hAnsi="宋体"/>
          <w:bCs/>
          <w:sz w:val="24"/>
        </w:rPr>
        <w:t>行距，</w:t>
      </w:r>
      <w:r>
        <w:rPr>
          <w:rFonts w:ascii="宋体" w:hAnsi="宋体"/>
          <w:sz w:val="24"/>
        </w:rPr>
        <w:t>段前、段后各空</w:t>
      </w:r>
      <w:r>
        <w:rPr>
          <w:rFonts w:ascii="宋体" w:hAnsi="宋体"/>
          <w:sz w:val="24"/>
        </w:rPr>
        <w:t>24</w:t>
      </w:r>
      <w:r>
        <w:rPr>
          <w:rFonts w:ascii="宋体" w:hAnsi="宋体"/>
          <w:sz w:val="24"/>
        </w:rPr>
        <w:t>磅，</w:t>
      </w:r>
      <w:r>
        <w:rPr>
          <w:rFonts w:ascii="宋体" w:hAnsi="宋体"/>
          <w:bCs/>
          <w:sz w:val="24"/>
        </w:rPr>
        <w:t>下空</w:t>
      </w:r>
      <w:r>
        <w:rPr>
          <w:rFonts w:ascii="宋体" w:hAnsi="宋体"/>
          <w:bCs/>
          <w:sz w:val="24"/>
        </w:rPr>
        <w:t>1</w:t>
      </w:r>
      <w:r>
        <w:rPr>
          <w:rFonts w:ascii="宋体" w:hAnsi="宋体"/>
          <w:bCs/>
          <w:sz w:val="24"/>
        </w:rPr>
        <w:t>行为章、节、条或章、条、款及其开始页码，一般标记到三级标题。每一级标题的</w:t>
      </w:r>
      <w:r>
        <w:rPr>
          <w:rFonts w:ascii="宋体" w:hAnsi="宋体"/>
          <w:sz w:val="24"/>
        </w:rPr>
        <w:t>层次代号和文字为小四号黑体。</w:t>
      </w:r>
    </w:p>
    <w:p w:rsidR="0011383C" w:rsidRDefault="00C4719F">
      <w:pPr>
        <w:spacing w:line="360" w:lineRule="auto"/>
        <w:ind w:firstLineChars="200" w:firstLine="480"/>
        <w:rPr>
          <w:rFonts w:ascii="宋体" w:hAnsi="宋体"/>
          <w:sz w:val="24"/>
        </w:rPr>
      </w:pPr>
      <w:r>
        <w:rPr>
          <w:rFonts w:ascii="宋体" w:hAnsi="宋体"/>
          <w:bCs/>
          <w:sz w:val="24"/>
        </w:rPr>
        <w:t>（</w:t>
      </w:r>
      <w:r>
        <w:rPr>
          <w:rFonts w:ascii="宋体" w:hAnsi="宋体"/>
          <w:bCs/>
          <w:sz w:val="24"/>
        </w:rPr>
        <w:t>2</w:t>
      </w:r>
      <w:r>
        <w:rPr>
          <w:rFonts w:ascii="宋体" w:hAnsi="宋体"/>
          <w:bCs/>
          <w:sz w:val="24"/>
        </w:rPr>
        <w:t>）摘要</w:t>
      </w:r>
    </w:p>
    <w:p w:rsidR="0011383C" w:rsidRDefault="00C4719F">
      <w:pPr>
        <w:spacing w:line="360" w:lineRule="auto"/>
        <w:ind w:firstLineChars="200" w:firstLine="480"/>
        <w:rPr>
          <w:rFonts w:ascii="宋体" w:hAnsi="宋体"/>
          <w:sz w:val="24"/>
        </w:rPr>
      </w:pPr>
      <w:r>
        <w:rPr>
          <w:rFonts w:ascii="宋体" w:hAnsi="宋体"/>
          <w:sz w:val="24"/>
        </w:rPr>
        <w:t>“</w:t>
      </w:r>
      <w:r>
        <w:rPr>
          <w:rFonts w:ascii="宋体" w:hAnsi="宋体"/>
          <w:sz w:val="24"/>
        </w:rPr>
        <w:t>摘要</w:t>
      </w:r>
      <w:r>
        <w:rPr>
          <w:rFonts w:ascii="宋体" w:hAnsi="宋体"/>
          <w:sz w:val="24"/>
        </w:rPr>
        <w:t>”</w:t>
      </w:r>
      <w:r>
        <w:rPr>
          <w:rFonts w:ascii="宋体" w:hAnsi="宋体"/>
          <w:sz w:val="24"/>
        </w:rPr>
        <w:t>两字居中编排</w:t>
      </w:r>
      <w:r>
        <w:rPr>
          <w:rFonts w:ascii="宋体" w:hAnsi="宋体"/>
          <w:bCs/>
          <w:sz w:val="24"/>
        </w:rPr>
        <w:t>（小二号黑体字体加粗）</w:t>
      </w:r>
      <w:r>
        <w:rPr>
          <w:rFonts w:ascii="宋体" w:hAnsi="宋体"/>
          <w:sz w:val="24"/>
        </w:rPr>
        <w:t>，两字间空</w:t>
      </w:r>
      <w:r>
        <w:rPr>
          <w:rFonts w:ascii="宋体" w:hAnsi="宋体"/>
          <w:sz w:val="24"/>
        </w:rPr>
        <w:t>1</w:t>
      </w:r>
      <w:r>
        <w:rPr>
          <w:rFonts w:ascii="宋体" w:hAnsi="宋体"/>
          <w:sz w:val="24"/>
        </w:rPr>
        <w:t>格，</w:t>
      </w:r>
      <w:r>
        <w:rPr>
          <w:rFonts w:ascii="宋体" w:hAnsi="宋体"/>
          <w:bCs/>
          <w:sz w:val="24"/>
        </w:rPr>
        <w:t>单</w:t>
      </w:r>
      <w:proofErr w:type="gramStart"/>
      <w:r>
        <w:rPr>
          <w:rFonts w:ascii="宋体" w:hAnsi="宋体"/>
          <w:bCs/>
          <w:sz w:val="24"/>
        </w:rPr>
        <w:t>倍</w:t>
      </w:r>
      <w:proofErr w:type="gramEnd"/>
      <w:r>
        <w:rPr>
          <w:rFonts w:ascii="宋体" w:hAnsi="宋体"/>
          <w:bCs/>
          <w:sz w:val="24"/>
        </w:rPr>
        <w:t>行距，</w:t>
      </w:r>
      <w:r>
        <w:rPr>
          <w:rFonts w:ascii="宋体" w:hAnsi="宋体"/>
          <w:sz w:val="24"/>
        </w:rPr>
        <w:t>段前、段后各空</w:t>
      </w:r>
      <w:r>
        <w:rPr>
          <w:rFonts w:ascii="宋体" w:hAnsi="宋体"/>
          <w:sz w:val="24"/>
        </w:rPr>
        <w:t>24</w:t>
      </w:r>
      <w:r>
        <w:rPr>
          <w:rFonts w:ascii="宋体" w:hAnsi="宋体"/>
          <w:sz w:val="24"/>
        </w:rPr>
        <w:t>磅</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w:t>
      </w:r>
      <w:r>
        <w:rPr>
          <w:rFonts w:ascii="宋体" w:hAnsi="宋体"/>
          <w:sz w:val="24"/>
        </w:rPr>
        <w:t>摘要</w:t>
      </w:r>
      <w:r>
        <w:rPr>
          <w:rFonts w:ascii="宋体" w:hAnsi="宋体"/>
          <w:sz w:val="24"/>
        </w:rPr>
        <w:t>”</w:t>
      </w:r>
      <w:r>
        <w:rPr>
          <w:rFonts w:ascii="宋体" w:hAnsi="宋体"/>
          <w:sz w:val="24"/>
        </w:rPr>
        <w:t>两字下空</w:t>
      </w:r>
      <w:r>
        <w:rPr>
          <w:rFonts w:ascii="宋体" w:hAnsi="宋体"/>
          <w:sz w:val="24"/>
        </w:rPr>
        <w:t>1</w:t>
      </w:r>
      <w:r>
        <w:rPr>
          <w:rFonts w:ascii="宋体" w:hAnsi="宋体"/>
          <w:sz w:val="24"/>
        </w:rPr>
        <w:t>行，编排摘要内容（四号宋体字体）。段落按照</w:t>
      </w:r>
      <w:r>
        <w:rPr>
          <w:rFonts w:ascii="宋体" w:hAnsi="宋体"/>
          <w:sz w:val="24"/>
        </w:rPr>
        <w:t>“</w:t>
      </w:r>
      <w:r>
        <w:rPr>
          <w:rFonts w:ascii="宋体" w:hAnsi="宋体"/>
          <w:sz w:val="24"/>
        </w:rPr>
        <w:t>首行缩进</w:t>
      </w:r>
      <w:r>
        <w:rPr>
          <w:rFonts w:ascii="宋体" w:hAnsi="宋体"/>
          <w:sz w:val="24"/>
        </w:rPr>
        <w:t>”</w:t>
      </w:r>
      <w:r>
        <w:rPr>
          <w:rFonts w:ascii="宋体" w:hAnsi="宋体"/>
          <w:sz w:val="24"/>
        </w:rPr>
        <w:t>格式，每段开头空</w:t>
      </w:r>
      <w:r>
        <w:rPr>
          <w:rFonts w:ascii="宋体" w:hAnsi="宋体"/>
          <w:sz w:val="24"/>
        </w:rPr>
        <w:t>2</w:t>
      </w:r>
      <w:r>
        <w:rPr>
          <w:rFonts w:ascii="宋体" w:hAnsi="宋体"/>
          <w:sz w:val="24"/>
        </w:rPr>
        <w:t>格，标点符号占</w:t>
      </w:r>
      <w:r>
        <w:rPr>
          <w:rFonts w:ascii="宋体" w:hAnsi="宋体"/>
          <w:sz w:val="24"/>
        </w:rPr>
        <w:t>1</w:t>
      </w:r>
      <w:r>
        <w:rPr>
          <w:rFonts w:ascii="宋体" w:hAnsi="宋体"/>
          <w:sz w:val="24"/>
        </w:rPr>
        <w:t>格</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摘要内容后下空</w:t>
      </w:r>
      <w:proofErr w:type="gramStart"/>
      <w:r>
        <w:rPr>
          <w:rFonts w:ascii="宋体" w:hAnsi="宋体"/>
          <w:sz w:val="24"/>
        </w:rPr>
        <w:t>1</w:t>
      </w:r>
      <w:r>
        <w:rPr>
          <w:rFonts w:ascii="宋体" w:hAnsi="宋体"/>
          <w:sz w:val="24"/>
        </w:rPr>
        <w:t>行左空</w:t>
      </w:r>
      <w:proofErr w:type="gramEnd"/>
      <w:r>
        <w:rPr>
          <w:rFonts w:ascii="宋体" w:hAnsi="宋体"/>
          <w:sz w:val="24"/>
        </w:rPr>
        <w:t>2</w:t>
      </w:r>
      <w:r>
        <w:rPr>
          <w:rFonts w:ascii="宋体" w:hAnsi="宋体"/>
          <w:sz w:val="24"/>
        </w:rPr>
        <w:t>格编排</w:t>
      </w:r>
      <w:r>
        <w:rPr>
          <w:rFonts w:ascii="宋体" w:hAnsi="宋体"/>
          <w:sz w:val="24"/>
        </w:rPr>
        <w:t>“</w:t>
      </w:r>
      <w:r>
        <w:rPr>
          <w:rFonts w:ascii="宋体" w:hAnsi="宋体"/>
          <w:sz w:val="24"/>
        </w:rPr>
        <w:t>关键词</w:t>
      </w:r>
      <w:r>
        <w:rPr>
          <w:rFonts w:ascii="宋体" w:hAnsi="宋体"/>
          <w:sz w:val="24"/>
        </w:rPr>
        <w:t>”</w:t>
      </w:r>
      <w:r>
        <w:rPr>
          <w:rFonts w:ascii="宋体" w:hAnsi="宋体"/>
          <w:sz w:val="24"/>
        </w:rPr>
        <w:t>三字（四号黑体字体），其后为圆角冒号和关键词（四号宋体字体），关键词之间用分号分隔。</w:t>
      </w:r>
    </w:p>
    <w:p w:rsidR="0011383C" w:rsidRDefault="00C4719F">
      <w:pPr>
        <w:spacing w:line="360" w:lineRule="auto"/>
        <w:ind w:firstLineChars="200" w:firstLine="480"/>
        <w:rPr>
          <w:rFonts w:ascii="宋体" w:hAnsi="宋体"/>
          <w:sz w:val="24"/>
        </w:rPr>
      </w:pPr>
      <w:r>
        <w:rPr>
          <w:rFonts w:ascii="宋体" w:hAnsi="宋体"/>
          <w:bCs/>
          <w:sz w:val="24"/>
        </w:rPr>
        <w:t>（</w:t>
      </w:r>
      <w:r>
        <w:rPr>
          <w:rFonts w:ascii="宋体" w:hAnsi="宋体"/>
          <w:bCs/>
          <w:sz w:val="24"/>
        </w:rPr>
        <w:t>3</w:t>
      </w:r>
      <w:r>
        <w:rPr>
          <w:rFonts w:ascii="宋体" w:hAnsi="宋体"/>
          <w:bCs/>
          <w:sz w:val="24"/>
        </w:rPr>
        <w:t>）正文</w:t>
      </w:r>
    </w:p>
    <w:p w:rsidR="0011383C" w:rsidRDefault="00C4719F">
      <w:pPr>
        <w:spacing w:line="360" w:lineRule="auto"/>
        <w:ind w:firstLineChars="200" w:firstLine="480"/>
        <w:rPr>
          <w:rFonts w:ascii="宋体" w:hAnsi="宋体"/>
          <w:sz w:val="24"/>
        </w:rPr>
      </w:pPr>
      <w:r>
        <w:rPr>
          <w:rFonts w:ascii="宋体" w:hAnsi="宋体"/>
          <w:sz w:val="24"/>
        </w:rPr>
        <w:t>第一层次：</w:t>
      </w:r>
      <w:r>
        <w:rPr>
          <w:rFonts w:ascii="宋体" w:hAnsi="宋体"/>
          <w:sz w:val="24"/>
        </w:rPr>
        <w:t>1</w:t>
      </w:r>
      <w:r>
        <w:rPr>
          <w:rFonts w:ascii="宋体" w:hAnsi="宋体"/>
          <w:sz w:val="24"/>
        </w:rPr>
        <w:t>级标题使用小二号黑体字体加粗，</w:t>
      </w:r>
      <w:r>
        <w:rPr>
          <w:rFonts w:ascii="宋体" w:hAnsi="宋体"/>
          <w:bCs/>
          <w:sz w:val="24"/>
        </w:rPr>
        <w:t>单</w:t>
      </w:r>
      <w:proofErr w:type="gramStart"/>
      <w:r>
        <w:rPr>
          <w:rFonts w:ascii="宋体" w:hAnsi="宋体"/>
          <w:bCs/>
          <w:sz w:val="24"/>
        </w:rPr>
        <w:t>倍</w:t>
      </w:r>
      <w:proofErr w:type="gramEnd"/>
      <w:r>
        <w:rPr>
          <w:rFonts w:ascii="宋体" w:hAnsi="宋体"/>
          <w:bCs/>
          <w:sz w:val="24"/>
        </w:rPr>
        <w:t>行距，</w:t>
      </w:r>
      <w:r>
        <w:rPr>
          <w:rFonts w:ascii="宋体" w:hAnsi="宋体"/>
          <w:sz w:val="24"/>
        </w:rPr>
        <w:t>段前、段后各空</w:t>
      </w:r>
      <w:r>
        <w:rPr>
          <w:rFonts w:ascii="宋体" w:hAnsi="宋体"/>
          <w:sz w:val="24"/>
        </w:rPr>
        <w:t>24</w:t>
      </w:r>
      <w:r>
        <w:rPr>
          <w:rFonts w:ascii="宋体" w:hAnsi="宋体"/>
          <w:sz w:val="24"/>
        </w:rPr>
        <w:t>磅，题序和标题之间以顿号隔开</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第二层次：</w:t>
      </w:r>
      <w:r>
        <w:rPr>
          <w:rFonts w:ascii="宋体" w:hAnsi="宋体"/>
          <w:sz w:val="24"/>
        </w:rPr>
        <w:t>2</w:t>
      </w:r>
      <w:r>
        <w:rPr>
          <w:rFonts w:ascii="宋体" w:hAnsi="宋体"/>
          <w:sz w:val="24"/>
        </w:rPr>
        <w:t>级标题使用小三号黑体字体加粗，</w:t>
      </w:r>
      <w:r>
        <w:rPr>
          <w:rFonts w:ascii="宋体" w:hAnsi="宋体"/>
          <w:bCs/>
          <w:sz w:val="24"/>
        </w:rPr>
        <w:t>单</w:t>
      </w:r>
      <w:proofErr w:type="gramStart"/>
      <w:r>
        <w:rPr>
          <w:rFonts w:ascii="宋体" w:hAnsi="宋体"/>
          <w:bCs/>
          <w:sz w:val="24"/>
        </w:rPr>
        <w:t>倍</w:t>
      </w:r>
      <w:proofErr w:type="gramEnd"/>
      <w:r>
        <w:rPr>
          <w:rFonts w:ascii="宋体" w:hAnsi="宋体"/>
          <w:bCs/>
          <w:sz w:val="24"/>
        </w:rPr>
        <w:t>行距，</w:t>
      </w:r>
      <w:r>
        <w:rPr>
          <w:rFonts w:ascii="宋体" w:hAnsi="宋体"/>
          <w:sz w:val="24"/>
        </w:rPr>
        <w:t>段前、段后各空</w:t>
      </w:r>
      <w:r>
        <w:rPr>
          <w:rFonts w:ascii="宋体" w:hAnsi="宋体"/>
          <w:sz w:val="24"/>
        </w:rPr>
        <w:t>18</w:t>
      </w:r>
      <w:r>
        <w:rPr>
          <w:rFonts w:ascii="宋体" w:hAnsi="宋体"/>
          <w:sz w:val="24"/>
        </w:rPr>
        <w:t>磅</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第三层次：</w:t>
      </w:r>
      <w:r>
        <w:rPr>
          <w:rFonts w:ascii="宋体" w:hAnsi="宋体"/>
          <w:sz w:val="24"/>
        </w:rPr>
        <w:t>3</w:t>
      </w:r>
      <w:r>
        <w:rPr>
          <w:rFonts w:ascii="宋体" w:hAnsi="宋体"/>
          <w:sz w:val="24"/>
        </w:rPr>
        <w:t>级标题使用小四号黑体字体加粗，</w:t>
      </w:r>
      <w:r>
        <w:rPr>
          <w:rFonts w:ascii="宋体" w:hAnsi="宋体"/>
          <w:bCs/>
          <w:sz w:val="24"/>
        </w:rPr>
        <w:t>单</w:t>
      </w:r>
      <w:proofErr w:type="gramStart"/>
      <w:r>
        <w:rPr>
          <w:rFonts w:ascii="宋体" w:hAnsi="宋体"/>
          <w:bCs/>
          <w:sz w:val="24"/>
        </w:rPr>
        <w:t>倍</w:t>
      </w:r>
      <w:proofErr w:type="gramEnd"/>
      <w:r>
        <w:rPr>
          <w:rFonts w:ascii="宋体" w:hAnsi="宋体"/>
          <w:bCs/>
          <w:sz w:val="24"/>
        </w:rPr>
        <w:t>行距，</w:t>
      </w:r>
      <w:r>
        <w:rPr>
          <w:rFonts w:ascii="宋体" w:hAnsi="宋体"/>
          <w:sz w:val="24"/>
        </w:rPr>
        <w:t>段前、段后各空</w:t>
      </w:r>
      <w:r>
        <w:rPr>
          <w:rFonts w:ascii="宋体" w:hAnsi="宋体"/>
          <w:sz w:val="24"/>
        </w:rPr>
        <w:t>12</w:t>
      </w:r>
      <w:r>
        <w:rPr>
          <w:rFonts w:ascii="宋体" w:hAnsi="宋体"/>
          <w:sz w:val="24"/>
        </w:rPr>
        <w:t>磅</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第四层次：</w:t>
      </w:r>
      <w:r>
        <w:rPr>
          <w:rFonts w:ascii="宋体" w:hAnsi="宋体"/>
          <w:sz w:val="24"/>
        </w:rPr>
        <w:t>4</w:t>
      </w:r>
      <w:r>
        <w:rPr>
          <w:rFonts w:ascii="宋体" w:hAnsi="宋体"/>
          <w:sz w:val="24"/>
        </w:rPr>
        <w:t>级</w:t>
      </w:r>
      <w:r>
        <w:rPr>
          <w:rFonts w:ascii="宋体" w:hAnsi="宋体"/>
          <w:sz w:val="24"/>
        </w:rPr>
        <w:t>标题使用小四号楷体字加粗</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正文文字内容使用小四号宋体字体，文字的行间距为</w:t>
      </w:r>
      <w:r>
        <w:rPr>
          <w:rFonts w:ascii="宋体" w:hAnsi="宋体"/>
          <w:sz w:val="24"/>
        </w:rPr>
        <w:t>1.5</w:t>
      </w:r>
      <w:r>
        <w:rPr>
          <w:rFonts w:ascii="宋体" w:hAnsi="宋体"/>
          <w:sz w:val="24"/>
        </w:rPr>
        <w:t>倍行距，段间距为</w:t>
      </w:r>
      <w:r>
        <w:rPr>
          <w:rFonts w:ascii="宋体" w:hAnsi="宋体"/>
          <w:sz w:val="24"/>
        </w:rPr>
        <w:lastRenderedPageBreak/>
        <w:t>0</w:t>
      </w:r>
      <w:r>
        <w:rPr>
          <w:rFonts w:ascii="宋体" w:hAnsi="宋体"/>
          <w:sz w:val="24"/>
        </w:rPr>
        <w:t>。</w:t>
      </w:r>
    </w:p>
    <w:p w:rsidR="0011383C" w:rsidRDefault="00C4719F">
      <w:pPr>
        <w:spacing w:line="360" w:lineRule="auto"/>
        <w:ind w:firstLineChars="200" w:firstLine="480"/>
        <w:rPr>
          <w:rFonts w:ascii="宋体" w:hAnsi="宋体"/>
          <w:bCs/>
          <w:sz w:val="24"/>
        </w:rPr>
      </w:pPr>
      <w:r>
        <w:rPr>
          <w:rFonts w:ascii="宋体" w:hAnsi="宋体"/>
          <w:bCs/>
          <w:sz w:val="24"/>
        </w:rPr>
        <w:t>（</w:t>
      </w:r>
      <w:r>
        <w:rPr>
          <w:rFonts w:ascii="宋体" w:hAnsi="宋体"/>
          <w:bCs/>
          <w:sz w:val="24"/>
        </w:rPr>
        <w:t>4</w:t>
      </w:r>
      <w:r>
        <w:rPr>
          <w:rFonts w:ascii="宋体" w:hAnsi="宋体"/>
          <w:bCs/>
          <w:sz w:val="24"/>
        </w:rPr>
        <w:t>）图表</w:t>
      </w:r>
    </w:p>
    <w:p w:rsidR="0011383C" w:rsidRDefault="00C4719F">
      <w:pPr>
        <w:spacing w:line="360" w:lineRule="auto"/>
        <w:ind w:firstLineChars="200" w:firstLine="480"/>
        <w:rPr>
          <w:rFonts w:ascii="宋体" w:hAnsi="宋体"/>
          <w:sz w:val="24"/>
        </w:rPr>
      </w:pPr>
      <w:r>
        <w:rPr>
          <w:rFonts w:ascii="宋体" w:hAnsi="宋体"/>
          <w:sz w:val="24"/>
        </w:rPr>
        <w:t>图的编号由</w:t>
      </w:r>
      <w:r>
        <w:rPr>
          <w:rFonts w:ascii="宋体" w:hAnsi="宋体"/>
          <w:sz w:val="24"/>
        </w:rPr>
        <w:t>“</w:t>
      </w:r>
      <w:r>
        <w:rPr>
          <w:rFonts w:ascii="宋体" w:hAnsi="宋体"/>
          <w:sz w:val="24"/>
        </w:rPr>
        <w:t>图</w:t>
      </w:r>
      <w:r>
        <w:rPr>
          <w:rFonts w:ascii="宋体" w:hAnsi="宋体"/>
          <w:sz w:val="24"/>
        </w:rPr>
        <w:t>”</w:t>
      </w:r>
      <w:r>
        <w:rPr>
          <w:rFonts w:ascii="宋体" w:hAnsi="宋体"/>
          <w:sz w:val="24"/>
        </w:rPr>
        <w:t>字和从</w:t>
      </w:r>
      <w:r>
        <w:rPr>
          <w:rFonts w:ascii="宋体" w:hAnsi="宋体"/>
          <w:sz w:val="24"/>
        </w:rPr>
        <w:t>1</w:t>
      </w:r>
      <w:r>
        <w:rPr>
          <w:rFonts w:ascii="宋体" w:hAnsi="宋体"/>
          <w:sz w:val="24"/>
        </w:rPr>
        <w:t>开始的阿拉伯数字组成，例如</w:t>
      </w:r>
      <w:r>
        <w:rPr>
          <w:rFonts w:ascii="宋体" w:hAnsi="宋体"/>
          <w:sz w:val="24"/>
        </w:rPr>
        <w:t>“</w:t>
      </w:r>
      <w:r>
        <w:rPr>
          <w:rFonts w:ascii="宋体" w:hAnsi="宋体"/>
          <w:sz w:val="24"/>
        </w:rPr>
        <w:t>图</w:t>
      </w:r>
      <w:r>
        <w:rPr>
          <w:rFonts w:ascii="宋体" w:hAnsi="宋体"/>
          <w:sz w:val="24"/>
        </w:rPr>
        <w:t>1”</w:t>
      </w:r>
      <w:r>
        <w:rPr>
          <w:rFonts w:ascii="宋体" w:hAnsi="宋体"/>
          <w:sz w:val="24"/>
        </w:rPr>
        <w:t>等。</w:t>
      </w:r>
      <w:proofErr w:type="gramStart"/>
      <w:r>
        <w:rPr>
          <w:rFonts w:ascii="宋体" w:hAnsi="宋体"/>
          <w:sz w:val="24"/>
        </w:rPr>
        <w:t>图应当</w:t>
      </w:r>
      <w:proofErr w:type="gramEnd"/>
      <w:r>
        <w:rPr>
          <w:rFonts w:ascii="宋体" w:hAnsi="宋体"/>
          <w:sz w:val="24"/>
        </w:rPr>
        <w:t>有图题，并置于图的编号之后。图的编号</w:t>
      </w:r>
      <w:proofErr w:type="gramStart"/>
      <w:r>
        <w:rPr>
          <w:rFonts w:ascii="宋体" w:hAnsi="宋体"/>
          <w:sz w:val="24"/>
        </w:rPr>
        <w:t>和图题应当</w:t>
      </w:r>
      <w:proofErr w:type="gramEnd"/>
      <w:r>
        <w:rPr>
          <w:rFonts w:ascii="宋体" w:hAnsi="宋体"/>
          <w:sz w:val="24"/>
        </w:rPr>
        <w:t>置于图下方的居中位置</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表的编号由</w:t>
      </w:r>
      <w:r>
        <w:rPr>
          <w:rFonts w:ascii="宋体" w:hAnsi="宋体"/>
          <w:sz w:val="24"/>
        </w:rPr>
        <w:t>“</w:t>
      </w:r>
      <w:r>
        <w:rPr>
          <w:rFonts w:ascii="宋体" w:hAnsi="宋体"/>
          <w:sz w:val="24"/>
        </w:rPr>
        <w:t>表</w:t>
      </w:r>
      <w:r>
        <w:rPr>
          <w:rFonts w:ascii="宋体" w:hAnsi="宋体"/>
          <w:sz w:val="24"/>
        </w:rPr>
        <w:t>”</w:t>
      </w:r>
      <w:r>
        <w:rPr>
          <w:rFonts w:ascii="宋体" w:hAnsi="宋体"/>
          <w:sz w:val="24"/>
        </w:rPr>
        <w:t>字和从</w:t>
      </w:r>
      <w:r>
        <w:rPr>
          <w:rFonts w:ascii="宋体" w:hAnsi="宋体"/>
          <w:sz w:val="24"/>
        </w:rPr>
        <w:t>1</w:t>
      </w:r>
      <w:r>
        <w:rPr>
          <w:rFonts w:ascii="宋体" w:hAnsi="宋体"/>
          <w:sz w:val="24"/>
        </w:rPr>
        <w:t>开始的阿拉伯数字组成，如</w:t>
      </w:r>
      <w:r>
        <w:rPr>
          <w:rFonts w:ascii="宋体" w:hAnsi="宋体"/>
          <w:sz w:val="24"/>
        </w:rPr>
        <w:t>“</w:t>
      </w:r>
      <w:r>
        <w:rPr>
          <w:rFonts w:ascii="宋体" w:hAnsi="宋体"/>
          <w:sz w:val="24"/>
        </w:rPr>
        <w:t>表</w:t>
      </w:r>
      <w:r>
        <w:rPr>
          <w:rFonts w:ascii="宋体" w:hAnsi="宋体"/>
          <w:sz w:val="24"/>
        </w:rPr>
        <w:t>1”</w:t>
      </w:r>
      <w:r>
        <w:rPr>
          <w:rFonts w:ascii="宋体" w:hAnsi="宋体"/>
          <w:sz w:val="24"/>
        </w:rPr>
        <w:t>、</w:t>
      </w:r>
      <w:r>
        <w:rPr>
          <w:rFonts w:ascii="宋体" w:hAnsi="宋体"/>
          <w:sz w:val="24"/>
        </w:rPr>
        <w:t>“</w:t>
      </w:r>
      <w:r>
        <w:rPr>
          <w:rFonts w:ascii="宋体" w:hAnsi="宋体"/>
          <w:sz w:val="24"/>
        </w:rPr>
        <w:t>表</w:t>
      </w:r>
      <w:r>
        <w:rPr>
          <w:rFonts w:ascii="宋体" w:hAnsi="宋体"/>
          <w:sz w:val="24"/>
        </w:rPr>
        <w:t>2”</w:t>
      </w:r>
      <w:r>
        <w:rPr>
          <w:rFonts w:ascii="宋体" w:hAnsi="宋体"/>
          <w:sz w:val="24"/>
        </w:rPr>
        <w:t>等。每张表应当有表题，置于表的编号之后。表的编号</w:t>
      </w:r>
      <w:proofErr w:type="gramStart"/>
      <w:r>
        <w:rPr>
          <w:rFonts w:ascii="宋体" w:hAnsi="宋体"/>
          <w:sz w:val="24"/>
        </w:rPr>
        <w:t>和表题应当</w:t>
      </w:r>
      <w:proofErr w:type="gramEnd"/>
      <w:r>
        <w:rPr>
          <w:rFonts w:ascii="宋体" w:hAnsi="宋体"/>
          <w:sz w:val="24"/>
        </w:rPr>
        <w:t>置于表上方的居中位置。</w:t>
      </w:r>
    </w:p>
    <w:p w:rsidR="0011383C" w:rsidRDefault="00C4719F">
      <w:pPr>
        <w:spacing w:line="360" w:lineRule="auto"/>
        <w:ind w:firstLineChars="200" w:firstLine="480"/>
        <w:rPr>
          <w:rFonts w:ascii="宋体" w:hAnsi="宋体"/>
          <w:bCs/>
          <w:sz w:val="24"/>
        </w:rPr>
      </w:pPr>
      <w:r>
        <w:rPr>
          <w:rFonts w:ascii="宋体" w:hAnsi="宋体"/>
          <w:bCs/>
          <w:sz w:val="24"/>
        </w:rPr>
        <w:t>（</w:t>
      </w:r>
      <w:r>
        <w:rPr>
          <w:rFonts w:ascii="宋体" w:hAnsi="宋体"/>
          <w:bCs/>
          <w:sz w:val="24"/>
        </w:rPr>
        <w:t>5</w:t>
      </w:r>
      <w:r>
        <w:rPr>
          <w:rFonts w:ascii="宋体" w:hAnsi="宋体"/>
          <w:bCs/>
          <w:sz w:val="24"/>
        </w:rPr>
        <w:t>）参考文献</w:t>
      </w:r>
    </w:p>
    <w:p w:rsidR="0011383C" w:rsidRDefault="00C4719F">
      <w:pPr>
        <w:spacing w:line="360" w:lineRule="auto"/>
        <w:ind w:firstLineChars="200" w:firstLine="480"/>
        <w:rPr>
          <w:rFonts w:ascii="宋体" w:hAnsi="宋体"/>
          <w:sz w:val="24"/>
        </w:rPr>
      </w:pPr>
      <w:r>
        <w:rPr>
          <w:rFonts w:ascii="宋体" w:hAnsi="宋体"/>
          <w:sz w:val="24"/>
        </w:rPr>
        <w:t>参考文献是文中引用的有具体文字来源的文献集合。按照</w:t>
      </w:r>
      <w:r>
        <w:rPr>
          <w:rFonts w:ascii="宋体" w:hAnsi="宋体"/>
          <w:sz w:val="24"/>
        </w:rPr>
        <w:t xml:space="preserve">GB </w:t>
      </w:r>
      <w:r>
        <w:rPr>
          <w:rFonts w:ascii="宋体" w:hAnsi="宋体"/>
          <w:sz w:val="24"/>
        </w:rPr>
        <w:t>7714</w:t>
      </w:r>
      <w:r>
        <w:rPr>
          <w:rFonts w:ascii="宋体" w:hAnsi="宋体"/>
          <w:sz w:val="24"/>
        </w:rPr>
        <w:t>《文后参考文献著录规则》的规定执行。引用文献总数不少于</w:t>
      </w:r>
      <w:r>
        <w:rPr>
          <w:rFonts w:ascii="宋体" w:hAnsi="宋体"/>
          <w:sz w:val="24"/>
        </w:rPr>
        <w:t>10</w:t>
      </w:r>
      <w:r>
        <w:rPr>
          <w:rFonts w:ascii="宋体" w:hAnsi="宋体"/>
          <w:sz w:val="24"/>
        </w:rPr>
        <w:t>篇</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参考文献以文献在整个论文中出现的次序用</w:t>
      </w:r>
      <w:r>
        <w:rPr>
          <w:rFonts w:ascii="宋体" w:hAnsi="宋体"/>
          <w:sz w:val="24"/>
        </w:rPr>
        <w:t>[1]</w:t>
      </w:r>
      <w:r>
        <w:rPr>
          <w:rFonts w:ascii="宋体" w:hAnsi="宋体"/>
          <w:sz w:val="24"/>
        </w:rPr>
        <w:t>、</w:t>
      </w:r>
      <w:r>
        <w:rPr>
          <w:rFonts w:ascii="宋体" w:hAnsi="宋体"/>
          <w:sz w:val="24"/>
        </w:rPr>
        <w:t>[2]</w:t>
      </w:r>
      <w:r>
        <w:rPr>
          <w:rFonts w:ascii="宋体" w:hAnsi="宋体"/>
          <w:sz w:val="24"/>
        </w:rPr>
        <w:t>、</w:t>
      </w:r>
      <w:r>
        <w:rPr>
          <w:rFonts w:ascii="宋体" w:hAnsi="宋体"/>
          <w:sz w:val="24"/>
        </w:rPr>
        <w:t>[3]……</w:t>
      </w:r>
      <w:r>
        <w:rPr>
          <w:rFonts w:ascii="宋体" w:hAnsi="宋体"/>
          <w:sz w:val="24"/>
        </w:rPr>
        <w:t>形式统一排序、依次列出</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参考文献的表示格式为</w:t>
      </w:r>
      <w:r>
        <w:rPr>
          <w:rFonts w:ascii="宋体" w:hAnsi="宋体" w:hint="eastAsia"/>
          <w:sz w:val="24"/>
        </w:rPr>
        <w:t>：</w:t>
      </w:r>
    </w:p>
    <w:p w:rsidR="0011383C" w:rsidRDefault="00C4719F">
      <w:pPr>
        <w:spacing w:line="360" w:lineRule="auto"/>
        <w:ind w:firstLineChars="200" w:firstLine="480"/>
        <w:rPr>
          <w:rFonts w:ascii="宋体" w:hAnsi="宋体"/>
          <w:sz w:val="24"/>
        </w:rPr>
      </w:pPr>
      <w:r>
        <w:rPr>
          <w:rFonts w:ascii="宋体" w:hAnsi="宋体"/>
          <w:sz w:val="24"/>
        </w:rPr>
        <w:t>著作</w:t>
      </w:r>
      <w:r>
        <w:rPr>
          <w:rFonts w:ascii="宋体" w:hAnsi="宋体"/>
          <w:sz w:val="24"/>
        </w:rPr>
        <w:t>: [</w:t>
      </w:r>
      <w:r>
        <w:rPr>
          <w:rFonts w:ascii="宋体" w:hAnsi="宋体"/>
          <w:sz w:val="24"/>
        </w:rPr>
        <w:t>序号</w:t>
      </w:r>
      <w:r>
        <w:rPr>
          <w:rFonts w:ascii="宋体" w:hAnsi="宋体"/>
          <w:sz w:val="24"/>
        </w:rPr>
        <w:t>]</w:t>
      </w:r>
      <w:r>
        <w:rPr>
          <w:rFonts w:ascii="宋体" w:hAnsi="宋体"/>
          <w:sz w:val="24"/>
        </w:rPr>
        <w:t>作者</w:t>
      </w:r>
      <w:r>
        <w:rPr>
          <w:rFonts w:ascii="宋体" w:hAnsi="宋体"/>
          <w:sz w:val="24"/>
        </w:rPr>
        <w:t>.</w:t>
      </w:r>
      <w:r>
        <w:rPr>
          <w:rFonts w:ascii="宋体" w:hAnsi="宋体"/>
          <w:sz w:val="24"/>
        </w:rPr>
        <w:t>书名</w:t>
      </w:r>
      <w:r>
        <w:rPr>
          <w:rFonts w:ascii="宋体" w:hAnsi="宋体" w:hint="eastAsia"/>
          <w:sz w:val="24"/>
        </w:rPr>
        <w:t>[M]</w:t>
      </w:r>
      <w:r>
        <w:rPr>
          <w:rFonts w:ascii="宋体" w:hAnsi="宋体"/>
          <w:sz w:val="24"/>
        </w:rPr>
        <w:t>.</w:t>
      </w:r>
      <w:r>
        <w:rPr>
          <w:rFonts w:ascii="宋体" w:hAnsi="宋体"/>
          <w:sz w:val="24"/>
        </w:rPr>
        <w:t>出版地</w:t>
      </w:r>
      <w:r>
        <w:rPr>
          <w:rFonts w:ascii="宋体" w:hAnsi="宋体" w:hint="eastAsia"/>
          <w:sz w:val="24"/>
        </w:rPr>
        <w:t>:</w:t>
      </w:r>
      <w:r>
        <w:rPr>
          <w:rFonts w:ascii="宋体" w:hAnsi="宋体"/>
          <w:sz w:val="24"/>
        </w:rPr>
        <w:t>出版社</w:t>
      </w:r>
      <w:r>
        <w:rPr>
          <w:rFonts w:ascii="宋体" w:hAnsi="宋体" w:hint="eastAsia"/>
          <w:sz w:val="24"/>
        </w:rPr>
        <w:t>,</w:t>
      </w:r>
      <w:r>
        <w:rPr>
          <w:rFonts w:ascii="宋体" w:hAnsi="宋体"/>
          <w:sz w:val="24"/>
        </w:rPr>
        <w:t>出版时间</w:t>
      </w:r>
      <w:r>
        <w:rPr>
          <w:rFonts w:ascii="宋体" w:hAnsi="宋体" w:hint="eastAsia"/>
          <w:sz w:val="24"/>
        </w:rPr>
        <w:t>:</w:t>
      </w:r>
      <w:r>
        <w:rPr>
          <w:rFonts w:ascii="宋体" w:hAnsi="宋体"/>
          <w:sz w:val="24"/>
        </w:rPr>
        <w:t>引用部分起止页</w:t>
      </w:r>
    </w:p>
    <w:p w:rsidR="0011383C" w:rsidRDefault="00C4719F">
      <w:pPr>
        <w:spacing w:line="360" w:lineRule="auto"/>
        <w:ind w:firstLineChars="200" w:firstLine="480"/>
        <w:rPr>
          <w:rFonts w:ascii="宋体" w:hAnsi="宋体"/>
          <w:sz w:val="24"/>
        </w:rPr>
      </w:pPr>
      <w:r>
        <w:rPr>
          <w:rFonts w:ascii="宋体" w:hAnsi="宋体"/>
          <w:sz w:val="24"/>
        </w:rPr>
        <w:t>期刊</w:t>
      </w:r>
      <w:r>
        <w:rPr>
          <w:rFonts w:ascii="宋体" w:hAnsi="宋体"/>
          <w:sz w:val="24"/>
        </w:rPr>
        <w:t>: [</w:t>
      </w:r>
      <w:r>
        <w:rPr>
          <w:rFonts w:ascii="宋体" w:hAnsi="宋体"/>
          <w:sz w:val="24"/>
        </w:rPr>
        <w:t>序号</w:t>
      </w:r>
      <w:r>
        <w:rPr>
          <w:rFonts w:ascii="宋体" w:hAnsi="宋体"/>
          <w:sz w:val="24"/>
        </w:rPr>
        <w:t>]</w:t>
      </w:r>
      <w:r>
        <w:rPr>
          <w:rFonts w:ascii="宋体" w:hAnsi="宋体"/>
          <w:sz w:val="24"/>
        </w:rPr>
        <w:t>作者</w:t>
      </w:r>
      <w:r>
        <w:rPr>
          <w:rFonts w:ascii="宋体" w:hAnsi="宋体"/>
          <w:sz w:val="24"/>
        </w:rPr>
        <w:t>.</w:t>
      </w:r>
      <w:r>
        <w:rPr>
          <w:rFonts w:ascii="宋体" w:hAnsi="宋体"/>
          <w:sz w:val="24"/>
        </w:rPr>
        <w:t>文章题目</w:t>
      </w:r>
      <w:r>
        <w:rPr>
          <w:rFonts w:ascii="宋体" w:hAnsi="宋体" w:hint="eastAsia"/>
          <w:sz w:val="24"/>
        </w:rPr>
        <w:t>[J]</w:t>
      </w:r>
      <w:r>
        <w:rPr>
          <w:rFonts w:ascii="宋体" w:hAnsi="宋体"/>
          <w:sz w:val="24"/>
        </w:rPr>
        <w:t>.</w:t>
      </w:r>
      <w:r>
        <w:rPr>
          <w:rFonts w:ascii="宋体" w:hAnsi="宋体"/>
          <w:sz w:val="24"/>
        </w:rPr>
        <w:t>期刊名</w:t>
      </w:r>
      <w:r>
        <w:rPr>
          <w:rFonts w:ascii="宋体" w:hAnsi="宋体" w:hint="eastAsia"/>
          <w:sz w:val="24"/>
        </w:rPr>
        <w:t>,</w:t>
      </w:r>
      <w:r>
        <w:rPr>
          <w:rFonts w:ascii="宋体" w:hAnsi="宋体"/>
          <w:sz w:val="24"/>
        </w:rPr>
        <w:t>年</w:t>
      </w:r>
      <w:r>
        <w:rPr>
          <w:rFonts w:ascii="宋体" w:hAnsi="宋体" w:hint="eastAsia"/>
          <w:sz w:val="24"/>
        </w:rPr>
        <w:t>,</w:t>
      </w:r>
      <w:r>
        <w:rPr>
          <w:rFonts w:ascii="宋体" w:hAnsi="宋体"/>
          <w:sz w:val="24"/>
        </w:rPr>
        <w:t>卷</w:t>
      </w:r>
      <w:r>
        <w:rPr>
          <w:rFonts w:ascii="宋体" w:hAnsi="宋体"/>
          <w:sz w:val="24"/>
        </w:rPr>
        <w:t xml:space="preserve"> (</w:t>
      </w:r>
      <w:r>
        <w:rPr>
          <w:rFonts w:ascii="宋体" w:hAnsi="宋体"/>
          <w:sz w:val="24"/>
        </w:rPr>
        <w:t>期</w:t>
      </w:r>
      <w:r>
        <w:rPr>
          <w:rFonts w:ascii="宋体" w:hAnsi="宋体"/>
          <w:sz w:val="24"/>
        </w:rPr>
        <w:t>)</w:t>
      </w:r>
      <w:r>
        <w:rPr>
          <w:rFonts w:ascii="宋体" w:hAnsi="宋体" w:hint="eastAsia"/>
          <w:sz w:val="24"/>
        </w:rPr>
        <w:t>:</w:t>
      </w:r>
      <w:r>
        <w:rPr>
          <w:rFonts w:ascii="宋体" w:hAnsi="宋体"/>
          <w:sz w:val="24"/>
        </w:rPr>
        <w:t>引用部分起止页</w:t>
      </w:r>
    </w:p>
    <w:p w:rsidR="0011383C" w:rsidRDefault="00C4719F">
      <w:pPr>
        <w:spacing w:line="360" w:lineRule="auto"/>
        <w:ind w:firstLineChars="200" w:firstLine="480"/>
        <w:rPr>
          <w:rFonts w:ascii="宋体" w:hAnsi="宋体"/>
          <w:sz w:val="24"/>
        </w:rPr>
      </w:pPr>
      <w:r>
        <w:rPr>
          <w:rFonts w:ascii="宋体" w:hAnsi="宋体"/>
          <w:sz w:val="24"/>
        </w:rPr>
        <w:t>会议论文集：</w:t>
      </w:r>
      <w:r>
        <w:rPr>
          <w:rFonts w:ascii="宋体" w:hAnsi="宋体"/>
          <w:sz w:val="24"/>
        </w:rPr>
        <w:t>[</w:t>
      </w:r>
      <w:r>
        <w:rPr>
          <w:rFonts w:ascii="宋体" w:hAnsi="宋体"/>
          <w:sz w:val="24"/>
        </w:rPr>
        <w:t>序号</w:t>
      </w:r>
      <w:r>
        <w:rPr>
          <w:rFonts w:ascii="宋体" w:hAnsi="宋体"/>
          <w:sz w:val="24"/>
        </w:rPr>
        <w:t>]</w:t>
      </w:r>
      <w:r>
        <w:rPr>
          <w:rFonts w:ascii="宋体" w:hAnsi="宋体"/>
          <w:sz w:val="24"/>
        </w:rPr>
        <w:t>作者</w:t>
      </w:r>
      <w:r>
        <w:rPr>
          <w:rFonts w:ascii="宋体" w:hAnsi="宋体"/>
          <w:sz w:val="24"/>
        </w:rPr>
        <w:t>.</w:t>
      </w:r>
      <w:r>
        <w:rPr>
          <w:rFonts w:ascii="宋体" w:hAnsi="宋体"/>
          <w:sz w:val="24"/>
        </w:rPr>
        <w:t>文集</w:t>
      </w:r>
      <w:r>
        <w:rPr>
          <w:rFonts w:ascii="宋体" w:hAnsi="宋体" w:hint="eastAsia"/>
          <w:sz w:val="24"/>
        </w:rPr>
        <w:t>[C]</w:t>
      </w:r>
      <w:r>
        <w:rPr>
          <w:rFonts w:ascii="宋体" w:hAnsi="宋体"/>
          <w:sz w:val="24"/>
        </w:rPr>
        <w:t>名</w:t>
      </w:r>
      <w:r>
        <w:rPr>
          <w:rFonts w:ascii="宋体" w:hAnsi="宋体"/>
          <w:sz w:val="24"/>
        </w:rPr>
        <w:t>.</w:t>
      </w:r>
      <w:r>
        <w:rPr>
          <w:rFonts w:ascii="宋体" w:hAnsi="宋体"/>
          <w:sz w:val="24"/>
        </w:rPr>
        <w:t>出版地</w:t>
      </w:r>
      <w:r>
        <w:rPr>
          <w:rFonts w:ascii="宋体" w:hAnsi="宋体" w:hint="eastAsia"/>
          <w:sz w:val="24"/>
        </w:rPr>
        <w:t>:</w:t>
      </w:r>
      <w:r>
        <w:rPr>
          <w:rFonts w:ascii="宋体" w:hAnsi="宋体"/>
          <w:sz w:val="24"/>
        </w:rPr>
        <w:t>出版者</w:t>
      </w:r>
      <w:r>
        <w:rPr>
          <w:rFonts w:ascii="宋体" w:hAnsi="宋体" w:hint="eastAsia"/>
          <w:sz w:val="24"/>
        </w:rPr>
        <w:t>,</w:t>
      </w:r>
      <w:r>
        <w:rPr>
          <w:rFonts w:ascii="宋体" w:hAnsi="宋体"/>
          <w:sz w:val="24"/>
        </w:rPr>
        <w:t>出版时间</w:t>
      </w:r>
      <w:r>
        <w:rPr>
          <w:rFonts w:ascii="宋体" w:hAnsi="宋体" w:hint="eastAsia"/>
          <w:sz w:val="24"/>
        </w:rPr>
        <w:t>:</w:t>
      </w:r>
      <w:r>
        <w:rPr>
          <w:rFonts w:ascii="宋体" w:hAnsi="宋体"/>
          <w:sz w:val="24"/>
        </w:rPr>
        <w:t>引用部分起止页</w:t>
      </w:r>
    </w:p>
    <w:p w:rsidR="0011383C" w:rsidRDefault="00C4719F">
      <w:pPr>
        <w:spacing w:line="360" w:lineRule="auto"/>
        <w:ind w:firstLineChars="200" w:firstLine="480"/>
        <w:rPr>
          <w:rFonts w:ascii="宋体" w:hAnsi="宋体"/>
          <w:sz w:val="24"/>
        </w:rPr>
      </w:pPr>
      <w:r>
        <w:rPr>
          <w:rFonts w:ascii="宋体" w:hAnsi="宋体"/>
          <w:sz w:val="24"/>
        </w:rPr>
        <w:t>学位论文：</w:t>
      </w:r>
      <w:r>
        <w:rPr>
          <w:rFonts w:ascii="宋体" w:hAnsi="宋体"/>
          <w:sz w:val="24"/>
        </w:rPr>
        <w:t>[</w:t>
      </w:r>
      <w:r>
        <w:rPr>
          <w:rFonts w:ascii="宋体" w:hAnsi="宋体"/>
          <w:sz w:val="24"/>
        </w:rPr>
        <w:t>序号</w:t>
      </w:r>
      <w:r>
        <w:rPr>
          <w:rFonts w:ascii="宋体" w:hAnsi="宋体"/>
          <w:sz w:val="24"/>
        </w:rPr>
        <w:t>]</w:t>
      </w:r>
      <w:r>
        <w:rPr>
          <w:rFonts w:ascii="宋体" w:hAnsi="宋体"/>
          <w:sz w:val="24"/>
        </w:rPr>
        <w:t>作者</w:t>
      </w:r>
      <w:r>
        <w:rPr>
          <w:rFonts w:ascii="宋体" w:hAnsi="宋体"/>
          <w:sz w:val="24"/>
        </w:rPr>
        <w:t>.</w:t>
      </w:r>
      <w:r>
        <w:rPr>
          <w:rFonts w:ascii="宋体" w:hAnsi="宋体"/>
          <w:sz w:val="24"/>
        </w:rPr>
        <w:t>题名</w:t>
      </w:r>
      <w:r>
        <w:rPr>
          <w:rFonts w:ascii="宋体" w:hAnsi="宋体"/>
          <w:sz w:val="24"/>
        </w:rPr>
        <w:t>[</w:t>
      </w:r>
      <w:r>
        <w:rPr>
          <w:rFonts w:ascii="宋体" w:hAnsi="宋体" w:hint="eastAsia"/>
          <w:sz w:val="24"/>
        </w:rPr>
        <w:t>D</w:t>
      </w:r>
      <w:r>
        <w:rPr>
          <w:rFonts w:ascii="宋体" w:hAnsi="宋体"/>
          <w:sz w:val="24"/>
        </w:rPr>
        <w:t>].</w:t>
      </w:r>
      <w:r>
        <w:rPr>
          <w:rFonts w:ascii="宋体" w:hAnsi="宋体"/>
          <w:sz w:val="24"/>
        </w:rPr>
        <w:t>保存地点</w:t>
      </w:r>
      <w:r>
        <w:rPr>
          <w:rFonts w:ascii="宋体" w:hAnsi="宋体" w:hint="eastAsia"/>
          <w:sz w:val="24"/>
        </w:rPr>
        <w:t>:</w:t>
      </w:r>
      <w:r>
        <w:rPr>
          <w:rFonts w:ascii="宋体" w:hAnsi="宋体"/>
          <w:sz w:val="24"/>
        </w:rPr>
        <w:t>保存单位</w:t>
      </w:r>
      <w:r>
        <w:rPr>
          <w:rFonts w:ascii="宋体" w:hAnsi="宋体" w:hint="eastAsia"/>
          <w:sz w:val="24"/>
        </w:rPr>
        <w:t>,</w:t>
      </w:r>
      <w:r>
        <w:rPr>
          <w:rFonts w:ascii="宋体" w:hAnsi="宋体"/>
          <w:sz w:val="24"/>
        </w:rPr>
        <w:t>年份</w:t>
      </w:r>
      <w:r>
        <w:rPr>
          <w:rFonts w:ascii="宋体" w:hAnsi="宋体" w:hint="eastAsia"/>
          <w:sz w:val="24"/>
        </w:rPr>
        <w:t>:</w:t>
      </w:r>
      <w:r>
        <w:rPr>
          <w:rFonts w:ascii="宋体" w:hAnsi="宋体"/>
          <w:sz w:val="24"/>
        </w:rPr>
        <w:t>引用部分起止页</w:t>
      </w:r>
    </w:p>
    <w:p w:rsidR="0011383C" w:rsidRDefault="00C4719F">
      <w:pPr>
        <w:spacing w:line="360" w:lineRule="auto"/>
        <w:ind w:firstLineChars="200" w:firstLine="480"/>
        <w:rPr>
          <w:rFonts w:ascii="宋体" w:hAnsi="宋体"/>
          <w:sz w:val="24"/>
        </w:rPr>
      </w:pPr>
      <w:r>
        <w:rPr>
          <w:rFonts w:ascii="宋体" w:hAnsi="宋体"/>
          <w:sz w:val="24"/>
        </w:rPr>
        <w:t>专利</w:t>
      </w:r>
      <w:r>
        <w:rPr>
          <w:rFonts w:ascii="宋体" w:hAnsi="宋体"/>
          <w:sz w:val="24"/>
        </w:rPr>
        <w:t xml:space="preserve">: </w:t>
      </w:r>
      <w:r>
        <w:rPr>
          <w:rFonts w:ascii="宋体" w:hAnsi="宋体"/>
          <w:sz w:val="24"/>
        </w:rPr>
        <w:t>[</w:t>
      </w:r>
      <w:r>
        <w:rPr>
          <w:rFonts w:ascii="宋体" w:hAnsi="宋体"/>
          <w:sz w:val="24"/>
        </w:rPr>
        <w:t>序号</w:t>
      </w:r>
      <w:r>
        <w:rPr>
          <w:rFonts w:ascii="宋体" w:hAnsi="宋体"/>
          <w:sz w:val="24"/>
        </w:rPr>
        <w:t>]</w:t>
      </w:r>
      <w:r>
        <w:rPr>
          <w:rFonts w:ascii="宋体" w:hAnsi="宋体"/>
          <w:sz w:val="24"/>
        </w:rPr>
        <w:t>专利申请者</w:t>
      </w:r>
      <w:r>
        <w:rPr>
          <w:rFonts w:ascii="宋体" w:hAnsi="宋体"/>
          <w:sz w:val="24"/>
        </w:rPr>
        <w:t>.</w:t>
      </w:r>
      <w:r>
        <w:rPr>
          <w:rFonts w:ascii="宋体" w:hAnsi="宋体"/>
          <w:sz w:val="24"/>
        </w:rPr>
        <w:t>题名</w:t>
      </w:r>
      <w:r>
        <w:rPr>
          <w:rFonts w:ascii="宋体" w:hAnsi="宋体" w:hint="eastAsia"/>
          <w:sz w:val="24"/>
        </w:rPr>
        <w:t>:</w:t>
      </w:r>
      <w:r>
        <w:rPr>
          <w:rFonts w:ascii="宋体" w:hAnsi="宋体"/>
          <w:sz w:val="24"/>
        </w:rPr>
        <w:t>国别</w:t>
      </w:r>
      <w:r>
        <w:rPr>
          <w:rFonts w:ascii="宋体" w:hAnsi="宋体" w:hint="eastAsia"/>
          <w:sz w:val="24"/>
        </w:rPr>
        <w:t>,</w:t>
      </w:r>
      <w:r>
        <w:rPr>
          <w:rFonts w:ascii="宋体" w:hAnsi="宋体"/>
          <w:sz w:val="24"/>
        </w:rPr>
        <w:t>专利号</w:t>
      </w:r>
      <w:r>
        <w:rPr>
          <w:rFonts w:ascii="宋体" w:hAnsi="宋体" w:hint="eastAsia"/>
          <w:sz w:val="24"/>
        </w:rPr>
        <w:t>[P]</w:t>
      </w:r>
      <w:r>
        <w:rPr>
          <w:rFonts w:ascii="宋体" w:hAnsi="宋体"/>
          <w:sz w:val="24"/>
        </w:rPr>
        <w:t>.</w:t>
      </w:r>
      <w:r>
        <w:rPr>
          <w:rFonts w:ascii="宋体" w:hAnsi="宋体"/>
          <w:sz w:val="24"/>
        </w:rPr>
        <w:t>发布日期</w:t>
      </w:r>
      <w:r>
        <w:rPr>
          <w:rFonts w:ascii="宋体" w:hAnsi="宋体" w:hint="eastAsia"/>
          <w:sz w:val="24"/>
        </w:rPr>
        <w:t>.</w:t>
      </w:r>
    </w:p>
    <w:p w:rsidR="0011383C" w:rsidRDefault="00C4719F">
      <w:pPr>
        <w:spacing w:line="360" w:lineRule="auto"/>
        <w:ind w:firstLineChars="200" w:firstLine="480"/>
        <w:rPr>
          <w:rFonts w:ascii="宋体" w:hAnsi="宋体"/>
          <w:bCs/>
          <w:sz w:val="24"/>
        </w:rPr>
      </w:pPr>
      <w:r>
        <w:rPr>
          <w:rFonts w:ascii="宋体" w:hAnsi="宋体"/>
          <w:bCs/>
          <w:sz w:val="24"/>
        </w:rPr>
        <w:t>（</w:t>
      </w:r>
      <w:r>
        <w:rPr>
          <w:rFonts w:ascii="宋体" w:hAnsi="宋体"/>
          <w:bCs/>
          <w:sz w:val="24"/>
        </w:rPr>
        <w:t>6</w:t>
      </w:r>
      <w:r>
        <w:rPr>
          <w:rFonts w:ascii="宋体" w:hAnsi="宋体"/>
          <w:bCs/>
          <w:sz w:val="24"/>
        </w:rPr>
        <w:t>）附录</w:t>
      </w:r>
    </w:p>
    <w:p w:rsidR="0011383C" w:rsidRDefault="00C4719F">
      <w:pPr>
        <w:spacing w:line="360" w:lineRule="auto"/>
        <w:ind w:firstLineChars="200" w:firstLine="480"/>
        <w:rPr>
          <w:rFonts w:ascii="宋体" w:hAnsi="宋体"/>
          <w:bCs/>
          <w:sz w:val="24"/>
        </w:rPr>
      </w:pPr>
      <w:r>
        <w:rPr>
          <w:rFonts w:ascii="宋体" w:hAnsi="宋体"/>
          <w:bCs/>
          <w:sz w:val="24"/>
        </w:rPr>
        <w:t>依序编排为附录</w:t>
      </w:r>
      <w:r>
        <w:rPr>
          <w:rFonts w:ascii="宋体" w:hAnsi="宋体"/>
          <w:bCs/>
          <w:sz w:val="24"/>
        </w:rPr>
        <w:t>1</w:t>
      </w:r>
      <w:r>
        <w:rPr>
          <w:rFonts w:ascii="宋体" w:hAnsi="宋体"/>
          <w:bCs/>
          <w:sz w:val="24"/>
        </w:rPr>
        <w:t>、附录</w:t>
      </w:r>
      <w:r>
        <w:rPr>
          <w:rFonts w:ascii="宋体" w:hAnsi="宋体"/>
          <w:bCs/>
          <w:sz w:val="24"/>
        </w:rPr>
        <w:t>2……</w:t>
      </w:r>
      <w:r>
        <w:rPr>
          <w:rFonts w:ascii="宋体" w:hAnsi="宋体"/>
          <w:bCs/>
          <w:sz w:val="24"/>
        </w:rPr>
        <w:t>。附录中的图表公式另编排序号，与正文分开。</w:t>
      </w:r>
    </w:p>
    <w:p w:rsidR="0011383C" w:rsidRDefault="00C4719F">
      <w:pPr>
        <w:spacing w:line="360" w:lineRule="auto"/>
        <w:ind w:firstLineChars="200" w:firstLine="480"/>
        <w:rPr>
          <w:rFonts w:ascii="宋体" w:hAnsi="宋体"/>
          <w:bCs/>
          <w:sz w:val="24"/>
        </w:rPr>
      </w:pPr>
      <w:r>
        <w:rPr>
          <w:rFonts w:ascii="宋体" w:hAnsi="宋体"/>
          <w:bCs/>
          <w:sz w:val="24"/>
        </w:rPr>
        <w:t>（</w:t>
      </w:r>
      <w:r>
        <w:rPr>
          <w:rFonts w:ascii="宋体" w:hAnsi="宋体"/>
          <w:bCs/>
          <w:sz w:val="24"/>
        </w:rPr>
        <w:t>7</w:t>
      </w:r>
      <w:r>
        <w:rPr>
          <w:rFonts w:ascii="宋体" w:hAnsi="宋体"/>
          <w:bCs/>
          <w:sz w:val="24"/>
        </w:rPr>
        <w:t>）注释</w:t>
      </w:r>
    </w:p>
    <w:p w:rsidR="0011383C" w:rsidRDefault="00C4719F">
      <w:pPr>
        <w:spacing w:line="360" w:lineRule="auto"/>
        <w:ind w:firstLineChars="200" w:firstLine="480"/>
        <w:rPr>
          <w:rFonts w:ascii="宋体" w:hAnsi="宋体"/>
          <w:bCs/>
          <w:sz w:val="24"/>
        </w:rPr>
      </w:pPr>
      <w:r>
        <w:rPr>
          <w:rFonts w:ascii="宋体" w:hAnsi="宋体"/>
          <w:bCs/>
          <w:sz w:val="24"/>
        </w:rPr>
        <w:t>注释正文用小五号宋体，注释序号采用</w:t>
      </w:r>
      <w:r>
        <w:rPr>
          <w:rFonts w:ascii="宋体" w:hAnsi="宋体"/>
          <w:bCs/>
          <w:sz w:val="24"/>
        </w:rPr>
        <w:t>①②③④</w:t>
      </w:r>
      <w:r>
        <w:rPr>
          <w:rFonts w:ascii="宋体" w:hAnsi="宋体"/>
          <w:bCs/>
          <w:sz w:val="24"/>
        </w:rPr>
        <w:t>的方式使用上标表示，每页单独编号。</w:t>
      </w:r>
    </w:p>
    <w:p w:rsidR="0011383C" w:rsidRDefault="00C4719F">
      <w:pPr>
        <w:spacing w:line="360" w:lineRule="auto"/>
        <w:ind w:firstLineChars="200" w:firstLine="480"/>
        <w:rPr>
          <w:rFonts w:ascii="宋体" w:hAnsi="宋体"/>
          <w:sz w:val="24"/>
        </w:rPr>
      </w:pPr>
      <w:r>
        <w:rPr>
          <w:rFonts w:ascii="宋体" w:hAnsi="宋体"/>
          <w:sz w:val="24"/>
        </w:rPr>
        <w:t>四、违反学位论文形式规范的责任</w:t>
      </w:r>
    </w:p>
    <w:p w:rsidR="0011383C" w:rsidRDefault="00C4719F">
      <w:pPr>
        <w:spacing w:line="360" w:lineRule="auto"/>
        <w:ind w:firstLineChars="200" w:firstLine="480"/>
        <w:rPr>
          <w:rFonts w:ascii="宋体" w:hAnsi="宋体"/>
          <w:sz w:val="24"/>
        </w:rPr>
      </w:pPr>
      <w:r>
        <w:rPr>
          <w:rFonts w:ascii="宋体" w:hAnsi="宋体"/>
          <w:sz w:val="24"/>
        </w:rPr>
        <w:t>如果学位论文不符合本规范规定的标准，指导教师、评阅人、答辩小组和学位</w:t>
      </w:r>
      <w:proofErr w:type="gramStart"/>
      <w:r>
        <w:rPr>
          <w:rFonts w:ascii="宋体" w:hAnsi="宋体"/>
          <w:sz w:val="24"/>
        </w:rPr>
        <w:t>评定分</w:t>
      </w:r>
      <w:proofErr w:type="gramEnd"/>
      <w:r>
        <w:rPr>
          <w:rFonts w:ascii="宋体" w:hAnsi="宋体"/>
          <w:sz w:val="24"/>
        </w:rPr>
        <w:t>委员会可视情节轻重，分别</w:t>
      </w:r>
      <w:proofErr w:type="gramStart"/>
      <w:r>
        <w:rPr>
          <w:rFonts w:ascii="宋体" w:hAnsi="宋体"/>
          <w:sz w:val="24"/>
        </w:rPr>
        <w:t>作出</w:t>
      </w:r>
      <w:proofErr w:type="gramEnd"/>
      <w:r>
        <w:rPr>
          <w:rFonts w:ascii="宋体" w:hAnsi="宋体"/>
          <w:sz w:val="24"/>
        </w:rPr>
        <w:t>限期修改论文、延期再答辩及不建议授予学位等处理的决定。</w:t>
      </w:r>
    </w:p>
    <w:p w:rsidR="0011383C" w:rsidRDefault="0011383C">
      <w:pPr>
        <w:spacing w:line="360" w:lineRule="auto"/>
        <w:rPr>
          <w:rFonts w:ascii="宋体" w:hAnsi="宋体"/>
          <w:sz w:val="24"/>
        </w:rPr>
      </w:pPr>
    </w:p>
    <w:p w:rsidR="0011383C" w:rsidRDefault="00C4719F">
      <w:pPr>
        <w:spacing w:line="360" w:lineRule="auto"/>
        <w:ind w:firstLineChars="200" w:firstLine="482"/>
        <w:jc w:val="center"/>
        <w:rPr>
          <w:rFonts w:ascii="宋体" w:hAnsi="宋体"/>
          <w:b/>
          <w:sz w:val="24"/>
        </w:rPr>
      </w:pPr>
      <w:r>
        <w:rPr>
          <w:rFonts w:ascii="宋体" w:hAnsi="宋体" w:hint="eastAsia"/>
          <w:b/>
          <w:sz w:val="24"/>
        </w:rPr>
        <w:t>二、调查报告内容和写作要求</w:t>
      </w:r>
    </w:p>
    <w:p w:rsidR="0011383C" w:rsidRDefault="00C4719F">
      <w:pPr>
        <w:spacing w:line="360" w:lineRule="auto"/>
        <w:rPr>
          <w:rFonts w:ascii="宋体" w:hAnsi="宋体"/>
          <w:sz w:val="24"/>
        </w:rPr>
      </w:pPr>
      <w:r>
        <w:rPr>
          <w:rFonts w:ascii="宋体" w:hAnsi="宋体" w:hint="eastAsia"/>
          <w:sz w:val="24"/>
        </w:rPr>
        <w:t>（一）调查内容</w:t>
      </w:r>
    </w:p>
    <w:p w:rsidR="0011383C" w:rsidRDefault="00C4719F">
      <w:pPr>
        <w:spacing w:line="360" w:lineRule="auto"/>
        <w:ind w:firstLineChars="150" w:firstLine="360"/>
        <w:rPr>
          <w:rFonts w:ascii="宋体" w:hAnsi="宋体"/>
          <w:sz w:val="24"/>
        </w:rPr>
      </w:pPr>
      <w:r>
        <w:rPr>
          <w:rFonts w:ascii="宋体" w:hAnsi="宋体" w:hint="eastAsia"/>
          <w:sz w:val="24"/>
        </w:rPr>
        <w:t>根据学生所在岗位，完成调查报告。调查内容①针对特定人群（健康人群、亚健康人群、慢病人群等）健康状况及健康教育情况调研②针对医院护理教育、护理管理、护理培训等状况调查③针对护理新技术、护理措施等调查。</w:t>
      </w:r>
    </w:p>
    <w:p w:rsidR="0011383C" w:rsidRDefault="00C4719F">
      <w:pPr>
        <w:pStyle w:val="a4"/>
        <w:spacing w:line="360" w:lineRule="auto"/>
        <w:jc w:val="left"/>
        <w:rPr>
          <w:rFonts w:ascii="宋体" w:hAnsi="宋体"/>
          <w:b w:val="0"/>
          <w:bCs w:val="0"/>
          <w:sz w:val="24"/>
          <w:szCs w:val="24"/>
        </w:rPr>
      </w:pPr>
      <w:r>
        <w:rPr>
          <w:rFonts w:ascii="宋体" w:hAnsi="宋体" w:hint="eastAsia"/>
          <w:b w:val="0"/>
          <w:bCs w:val="0"/>
          <w:sz w:val="24"/>
          <w:szCs w:val="24"/>
        </w:rPr>
        <w:t>（二）写作要求</w:t>
      </w:r>
    </w:p>
    <w:p w:rsidR="0011383C" w:rsidRDefault="00C4719F">
      <w:pPr>
        <w:spacing w:line="360" w:lineRule="auto"/>
        <w:ind w:firstLineChars="200" w:firstLine="480"/>
        <w:rPr>
          <w:rFonts w:ascii="宋体" w:hAnsi="宋体"/>
          <w:sz w:val="24"/>
        </w:rPr>
      </w:pPr>
      <w:r>
        <w:rPr>
          <w:rFonts w:ascii="宋体" w:hAnsi="宋体"/>
          <w:sz w:val="24"/>
        </w:rPr>
        <w:t>调查报告一般由标题</w:t>
      </w:r>
      <w:r>
        <w:rPr>
          <w:rFonts w:ascii="宋体" w:hAnsi="宋体" w:hint="eastAsia"/>
          <w:sz w:val="24"/>
        </w:rPr>
        <w:t>、摘要、</w:t>
      </w:r>
      <w:r>
        <w:rPr>
          <w:rFonts w:ascii="宋体" w:hAnsi="宋体"/>
          <w:sz w:val="24"/>
        </w:rPr>
        <w:t>正文</w:t>
      </w:r>
      <w:r>
        <w:rPr>
          <w:rFonts w:ascii="宋体" w:hAnsi="宋体" w:hint="eastAsia"/>
          <w:sz w:val="24"/>
        </w:rPr>
        <w:t>、附录及参考文献五部分组成。</w:t>
      </w:r>
    </w:p>
    <w:p w:rsidR="0011383C" w:rsidRDefault="00C4719F">
      <w:pPr>
        <w:spacing w:line="360" w:lineRule="auto"/>
        <w:ind w:firstLine="420"/>
        <w:rPr>
          <w:rFonts w:ascii="宋体" w:hAnsi="宋体"/>
          <w:sz w:val="24"/>
        </w:rPr>
      </w:pPr>
      <w:r>
        <w:rPr>
          <w:rFonts w:ascii="宋体" w:hAnsi="宋体" w:hint="eastAsia"/>
          <w:sz w:val="24"/>
        </w:rPr>
        <w:t>1.</w:t>
      </w:r>
      <w:r>
        <w:rPr>
          <w:rFonts w:ascii="宋体" w:hAnsi="宋体"/>
          <w:sz w:val="24"/>
        </w:rPr>
        <w:t>标题。基本格式为</w:t>
      </w:r>
      <w:r>
        <w:rPr>
          <w:rFonts w:ascii="宋体" w:hAnsi="宋体"/>
          <w:sz w:val="24"/>
        </w:rPr>
        <w:t>“××</w:t>
      </w:r>
      <w:r>
        <w:rPr>
          <w:rFonts w:ascii="宋体" w:hAnsi="宋体"/>
          <w:sz w:val="24"/>
        </w:rPr>
        <w:t>关于</w:t>
      </w:r>
      <w:r>
        <w:rPr>
          <w:rFonts w:ascii="宋体" w:hAnsi="宋体"/>
          <w:sz w:val="24"/>
        </w:rPr>
        <w:t>××××</w:t>
      </w:r>
      <w:r>
        <w:rPr>
          <w:rFonts w:ascii="宋体" w:hAnsi="宋体"/>
          <w:sz w:val="24"/>
        </w:rPr>
        <w:t>的调查报告</w:t>
      </w:r>
      <w:r>
        <w:rPr>
          <w:rFonts w:ascii="宋体" w:hAnsi="宋体"/>
          <w:sz w:val="24"/>
        </w:rPr>
        <w:t>”</w:t>
      </w:r>
      <w:r>
        <w:rPr>
          <w:rFonts w:ascii="宋体" w:hAnsi="宋体"/>
          <w:sz w:val="24"/>
        </w:rPr>
        <w:t>、</w:t>
      </w:r>
      <w:r>
        <w:rPr>
          <w:rFonts w:ascii="宋体" w:hAnsi="宋体"/>
          <w:sz w:val="24"/>
        </w:rPr>
        <w:t>“</w:t>
      </w:r>
      <w:r>
        <w:rPr>
          <w:rFonts w:ascii="宋体" w:hAnsi="宋体"/>
          <w:sz w:val="24"/>
        </w:rPr>
        <w:t>关于</w:t>
      </w:r>
      <w:r>
        <w:rPr>
          <w:rFonts w:ascii="宋体" w:hAnsi="宋体"/>
          <w:sz w:val="24"/>
        </w:rPr>
        <w:t>××××</w:t>
      </w:r>
      <w:r>
        <w:rPr>
          <w:rFonts w:ascii="宋体" w:hAnsi="宋体"/>
          <w:sz w:val="24"/>
        </w:rPr>
        <w:t>的调查报告</w:t>
      </w:r>
      <w:r>
        <w:rPr>
          <w:rFonts w:ascii="宋体" w:hAnsi="宋体"/>
          <w:sz w:val="24"/>
        </w:rPr>
        <w:t>”</w:t>
      </w:r>
      <w:r>
        <w:rPr>
          <w:rFonts w:ascii="宋体" w:hAnsi="宋体"/>
          <w:sz w:val="24"/>
        </w:rPr>
        <w:t>、</w:t>
      </w:r>
      <w:r>
        <w:rPr>
          <w:rFonts w:ascii="宋体" w:hAnsi="宋体"/>
          <w:sz w:val="24"/>
        </w:rPr>
        <w:t>“××××</w:t>
      </w:r>
      <w:r>
        <w:rPr>
          <w:rFonts w:ascii="宋体" w:hAnsi="宋体"/>
          <w:sz w:val="24"/>
        </w:rPr>
        <w:t>调查</w:t>
      </w:r>
      <w:r>
        <w:rPr>
          <w:rFonts w:ascii="宋体" w:hAnsi="宋体"/>
          <w:sz w:val="24"/>
        </w:rPr>
        <w:t>”</w:t>
      </w:r>
      <w:r>
        <w:rPr>
          <w:rFonts w:ascii="宋体" w:hAnsi="宋体"/>
          <w:sz w:val="24"/>
        </w:rPr>
        <w:t>等。</w:t>
      </w:r>
    </w:p>
    <w:p w:rsidR="0011383C" w:rsidRDefault="00C4719F">
      <w:pPr>
        <w:spacing w:line="360" w:lineRule="auto"/>
        <w:ind w:firstLine="420"/>
        <w:rPr>
          <w:rFonts w:ascii="宋体" w:hAnsi="宋体"/>
          <w:sz w:val="24"/>
        </w:rPr>
      </w:pPr>
      <w:r>
        <w:rPr>
          <w:rFonts w:ascii="宋体" w:hAnsi="宋体" w:hint="eastAsia"/>
          <w:sz w:val="24"/>
        </w:rPr>
        <w:t>2.</w:t>
      </w:r>
      <w:r>
        <w:rPr>
          <w:rFonts w:ascii="宋体" w:hAnsi="宋体" w:hint="eastAsia"/>
          <w:sz w:val="24"/>
        </w:rPr>
        <w:t>摘要。不超过</w:t>
      </w:r>
      <w:r>
        <w:rPr>
          <w:rFonts w:ascii="宋体" w:hAnsi="宋体" w:hint="eastAsia"/>
          <w:sz w:val="24"/>
        </w:rPr>
        <w:t xml:space="preserve"> 250</w:t>
      </w:r>
      <w:r>
        <w:rPr>
          <w:rFonts w:ascii="宋体" w:hAnsi="宋体" w:hint="eastAsia"/>
          <w:sz w:val="24"/>
        </w:rPr>
        <w:t>字，是对报告内容的高度概括，包括调查对象、内容、方法及研究的主要结论。</w:t>
      </w:r>
    </w:p>
    <w:p w:rsidR="0011383C" w:rsidRDefault="00C4719F">
      <w:pPr>
        <w:spacing w:line="360" w:lineRule="auto"/>
        <w:ind w:firstLine="420"/>
        <w:rPr>
          <w:rFonts w:ascii="宋体" w:hAnsi="宋体"/>
          <w:sz w:val="24"/>
        </w:rPr>
      </w:pPr>
      <w:r>
        <w:rPr>
          <w:rFonts w:ascii="宋体" w:hAnsi="宋体" w:hint="eastAsia"/>
          <w:sz w:val="24"/>
        </w:rPr>
        <w:t>3.</w:t>
      </w:r>
      <w:r>
        <w:rPr>
          <w:rFonts w:ascii="宋体" w:hAnsi="宋体"/>
          <w:sz w:val="24"/>
        </w:rPr>
        <w:t>正文。一般分</w:t>
      </w:r>
      <w:r>
        <w:rPr>
          <w:rFonts w:ascii="宋体" w:hAnsi="宋体" w:hint="eastAsia"/>
          <w:sz w:val="24"/>
        </w:rPr>
        <w:t>前言</w:t>
      </w:r>
      <w:r>
        <w:rPr>
          <w:rFonts w:ascii="宋体" w:hAnsi="宋体"/>
          <w:sz w:val="24"/>
        </w:rPr>
        <w:t>、主体、结尾三部分</w:t>
      </w:r>
      <w:r>
        <w:rPr>
          <w:rFonts w:ascii="宋体" w:hAnsi="宋体"/>
          <w:sz w:val="24"/>
        </w:rPr>
        <w:t>。</w:t>
      </w:r>
    </w:p>
    <w:p w:rsidR="0011383C" w:rsidRDefault="00C4719F">
      <w:pPr>
        <w:spacing w:line="360" w:lineRule="auto"/>
        <w:ind w:firstLineChars="200" w:firstLine="480"/>
        <w:rPr>
          <w:rFonts w:ascii="宋体" w:hAnsi="宋体"/>
          <w:sz w:val="24"/>
        </w:rPr>
      </w:pPr>
      <w:r>
        <w:rPr>
          <w:rFonts w:ascii="宋体" w:hAnsi="宋体"/>
          <w:sz w:val="24"/>
        </w:rPr>
        <w:t>1</w:t>
      </w:r>
      <w:r>
        <w:rPr>
          <w:rFonts w:ascii="宋体" w:hAnsi="宋体" w:hint="eastAsia"/>
          <w:sz w:val="24"/>
        </w:rPr>
        <w:t>）</w:t>
      </w:r>
      <w:r>
        <w:rPr>
          <w:rFonts w:ascii="宋体" w:hAnsi="宋体"/>
          <w:sz w:val="24"/>
        </w:rPr>
        <w:t>前言。要精练概括，直切主题。</w:t>
      </w:r>
      <w:r>
        <w:rPr>
          <w:rFonts w:ascii="宋体" w:hAnsi="宋体" w:hint="eastAsia"/>
          <w:sz w:val="24"/>
        </w:rPr>
        <w:t>前言可以</w:t>
      </w:r>
      <w:r>
        <w:rPr>
          <w:rFonts w:ascii="宋体" w:hAnsi="宋体"/>
          <w:sz w:val="24"/>
        </w:rPr>
        <w:t>写明调查的起因或目的、时间和地点、对象或范围、经过与方法，以及人员组成等调查本身的情况，从中引出中心问题或基本结论来。</w:t>
      </w:r>
    </w:p>
    <w:p w:rsidR="0011383C" w:rsidRDefault="00C4719F">
      <w:pPr>
        <w:spacing w:line="360" w:lineRule="auto"/>
        <w:ind w:firstLineChars="200" w:firstLine="480"/>
        <w:rPr>
          <w:rFonts w:ascii="宋体" w:hAnsi="宋体"/>
          <w:sz w:val="24"/>
        </w:rPr>
      </w:pPr>
      <w:r>
        <w:rPr>
          <w:rFonts w:ascii="宋体" w:hAnsi="宋体"/>
          <w:sz w:val="24"/>
        </w:rPr>
        <w:t>2</w:t>
      </w:r>
      <w:r>
        <w:rPr>
          <w:rFonts w:ascii="宋体" w:hAnsi="宋体" w:hint="eastAsia"/>
          <w:sz w:val="24"/>
        </w:rPr>
        <w:t>）</w:t>
      </w:r>
      <w:r>
        <w:rPr>
          <w:rFonts w:ascii="宋体" w:hAnsi="宋体"/>
          <w:sz w:val="24"/>
        </w:rPr>
        <w:t>主体。这部分详述调查研究的基本情况、做法、经验以及分析调查研究所得材料中得出的各种具体认识、观点和基本结论。</w:t>
      </w:r>
      <w:r>
        <w:rPr>
          <w:rFonts w:ascii="宋体" w:hAnsi="宋体" w:hint="eastAsia"/>
          <w:sz w:val="24"/>
        </w:rPr>
        <w:t>要以证据说明效果。证据包括事实（例子）、数据（调查统计数据、测试等），社会反映等。</w:t>
      </w:r>
    </w:p>
    <w:p w:rsidR="0011383C" w:rsidRDefault="00C4719F">
      <w:pPr>
        <w:spacing w:line="360" w:lineRule="auto"/>
        <w:ind w:firstLineChars="200" w:firstLine="480"/>
        <w:rPr>
          <w:rFonts w:ascii="宋体" w:hAnsi="宋体"/>
          <w:sz w:val="24"/>
        </w:rPr>
      </w:pPr>
      <w:r>
        <w:rPr>
          <w:rFonts w:ascii="宋体" w:hAnsi="宋体"/>
          <w:sz w:val="24"/>
        </w:rPr>
        <w:t>3</w:t>
      </w:r>
      <w:r>
        <w:rPr>
          <w:rFonts w:ascii="宋体" w:hAnsi="宋体" w:hint="eastAsia"/>
          <w:sz w:val="24"/>
        </w:rPr>
        <w:t>）</w:t>
      </w:r>
      <w:r>
        <w:rPr>
          <w:rFonts w:ascii="宋体" w:hAnsi="宋体"/>
          <w:sz w:val="24"/>
        </w:rPr>
        <w:t>结尾。结尾</w:t>
      </w:r>
      <w:r>
        <w:rPr>
          <w:rFonts w:ascii="宋体" w:hAnsi="宋体" w:hint="eastAsia"/>
          <w:sz w:val="24"/>
        </w:rPr>
        <w:t>要</w:t>
      </w:r>
      <w:r>
        <w:rPr>
          <w:rFonts w:ascii="宋体" w:hAnsi="宋体"/>
          <w:sz w:val="24"/>
        </w:rPr>
        <w:t>提出解决问题的方法、对策或改进建议</w:t>
      </w:r>
      <w:r>
        <w:rPr>
          <w:rFonts w:ascii="宋体" w:hAnsi="宋体" w:hint="eastAsia"/>
          <w:sz w:val="24"/>
        </w:rPr>
        <w:t>，</w:t>
      </w:r>
      <w:r>
        <w:rPr>
          <w:rFonts w:ascii="宋体" w:hAnsi="宋体"/>
          <w:sz w:val="24"/>
        </w:rPr>
        <w:t>总结全文的主要观点，进一步深化主题</w:t>
      </w:r>
      <w:r>
        <w:rPr>
          <w:rFonts w:ascii="宋体" w:hAnsi="宋体" w:hint="eastAsia"/>
          <w:sz w:val="24"/>
        </w:rPr>
        <w:t>，启发</w:t>
      </w:r>
      <w:r>
        <w:rPr>
          <w:rFonts w:ascii="宋体" w:hAnsi="宋体"/>
          <w:sz w:val="24"/>
        </w:rPr>
        <w:t>思考</w:t>
      </w:r>
      <w:r>
        <w:rPr>
          <w:rFonts w:ascii="宋体" w:hAnsi="宋体" w:hint="eastAsia"/>
          <w:sz w:val="24"/>
        </w:rPr>
        <w:t>，最后应对本调查的局限性和需要继续深入的问题进行说明</w:t>
      </w:r>
      <w:r>
        <w:rPr>
          <w:rFonts w:ascii="宋体" w:hAnsi="宋体"/>
          <w:sz w:val="24"/>
        </w:rPr>
        <w:t>。</w:t>
      </w:r>
    </w:p>
    <w:p w:rsidR="0011383C" w:rsidRDefault="00C4719F">
      <w:pPr>
        <w:spacing w:line="360" w:lineRule="auto"/>
        <w:ind w:firstLineChars="200" w:firstLine="480"/>
        <w:rPr>
          <w:rFonts w:ascii="宋体" w:hAnsi="宋体"/>
          <w:sz w:val="24"/>
        </w:rPr>
      </w:pPr>
      <w:r>
        <w:rPr>
          <w:rFonts w:ascii="宋体" w:hAnsi="宋体" w:hint="eastAsia"/>
          <w:sz w:val="24"/>
        </w:rPr>
        <w:t>4.</w:t>
      </w:r>
      <w:r>
        <w:rPr>
          <w:rFonts w:ascii="宋体" w:hAnsi="宋体" w:hint="eastAsia"/>
          <w:sz w:val="24"/>
        </w:rPr>
        <w:t>附录：可将与本调查报告有关，但又不宜放入正文中的内容，</w:t>
      </w:r>
      <w:r>
        <w:rPr>
          <w:rFonts w:ascii="宋体" w:hAnsi="宋体"/>
          <w:sz w:val="24"/>
        </w:rPr>
        <w:t>如调查问卷、计算机程序等。</w:t>
      </w:r>
    </w:p>
    <w:p w:rsidR="0011383C" w:rsidRDefault="00C4719F">
      <w:pPr>
        <w:spacing w:line="360" w:lineRule="auto"/>
        <w:ind w:firstLineChars="200" w:firstLine="480"/>
        <w:rPr>
          <w:rFonts w:ascii="宋体" w:hAnsi="宋体"/>
          <w:sz w:val="24"/>
        </w:rPr>
      </w:pPr>
      <w:r>
        <w:rPr>
          <w:rFonts w:ascii="宋体" w:hAnsi="宋体" w:hint="eastAsia"/>
          <w:sz w:val="24"/>
        </w:rPr>
        <w:t>5.</w:t>
      </w:r>
      <w:r>
        <w:rPr>
          <w:rFonts w:ascii="宋体" w:hAnsi="宋体" w:hint="eastAsia"/>
          <w:sz w:val="24"/>
        </w:rPr>
        <w:t>参考文献：不少于</w:t>
      </w:r>
      <w:r>
        <w:rPr>
          <w:rFonts w:ascii="宋体" w:hAnsi="宋体" w:hint="eastAsia"/>
          <w:sz w:val="24"/>
        </w:rPr>
        <w:t>10</w:t>
      </w:r>
      <w:r>
        <w:rPr>
          <w:rFonts w:ascii="宋体" w:hAnsi="宋体" w:hint="eastAsia"/>
          <w:sz w:val="24"/>
        </w:rPr>
        <w:t>篇。</w:t>
      </w:r>
      <w:r>
        <w:rPr>
          <w:rFonts w:ascii="宋体" w:hAnsi="宋体"/>
          <w:sz w:val="24"/>
        </w:rPr>
        <w:t>是学生本人真正阅读过且在正文中有引用的文献，要求依次写明作者、书名（文章题目）、出版单位（期刊名）、出版时间（期数）版次、页码等</w:t>
      </w:r>
      <w:r>
        <w:rPr>
          <w:rFonts w:ascii="宋体" w:hAnsi="宋体" w:hint="eastAsia"/>
          <w:sz w:val="24"/>
        </w:rPr>
        <w:t>。</w:t>
      </w:r>
      <w:proofErr w:type="gramStart"/>
      <w:r>
        <w:rPr>
          <w:rFonts w:ascii="宋体" w:hAnsi="宋体" w:hint="eastAsia"/>
          <w:sz w:val="24"/>
        </w:rPr>
        <w:t>查重率</w:t>
      </w:r>
      <w:proofErr w:type="gramEnd"/>
      <w:r>
        <w:rPr>
          <w:rFonts w:ascii="宋体" w:hAnsi="宋体" w:hint="eastAsia"/>
          <w:sz w:val="24"/>
        </w:rPr>
        <w:t>超过</w:t>
      </w:r>
      <w:r>
        <w:rPr>
          <w:rFonts w:ascii="宋体" w:hAnsi="宋体" w:hint="eastAsia"/>
          <w:sz w:val="24"/>
        </w:rPr>
        <w:t>30%,</w:t>
      </w:r>
      <w:r>
        <w:rPr>
          <w:rFonts w:ascii="宋体" w:hAnsi="宋体" w:hint="eastAsia"/>
          <w:sz w:val="24"/>
        </w:rPr>
        <w:t>一票否决。</w:t>
      </w:r>
    </w:p>
    <w:p w:rsidR="0011383C" w:rsidRDefault="00C4719F">
      <w:pPr>
        <w:spacing w:line="360" w:lineRule="auto"/>
        <w:ind w:firstLineChars="200" w:firstLine="480"/>
        <w:rPr>
          <w:rFonts w:ascii="宋体" w:hAnsi="宋体"/>
          <w:sz w:val="24"/>
        </w:rPr>
      </w:pPr>
      <w:r>
        <w:rPr>
          <w:rFonts w:ascii="宋体" w:hAnsi="宋体" w:hint="eastAsia"/>
          <w:sz w:val="24"/>
        </w:rPr>
        <w:t>6.</w:t>
      </w:r>
      <w:r>
        <w:rPr>
          <w:rFonts w:ascii="宋体" w:hAnsi="宋体"/>
          <w:sz w:val="24"/>
        </w:rPr>
        <w:t>正文字数一般不少于</w:t>
      </w:r>
      <w:r>
        <w:rPr>
          <w:rFonts w:ascii="宋体" w:hAnsi="宋体" w:hint="eastAsia"/>
          <w:sz w:val="24"/>
        </w:rPr>
        <w:t>3</w:t>
      </w:r>
      <w:r>
        <w:rPr>
          <w:rFonts w:ascii="宋体" w:hAnsi="宋体"/>
          <w:sz w:val="24"/>
        </w:rPr>
        <w:t>000</w:t>
      </w:r>
      <w:r>
        <w:rPr>
          <w:rFonts w:ascii="宋体" w:hAnsi="宋体"/>
          <w:sz w:val="24"/>
        </w:rPr>
        <w:t>字。打印、装订格式</w:t>
      </w:r>
      <w:proofErr w:type="gramStart"/>
      <w:r>
        <w:rPr>
          <w:rFonts w:ascii="宋体" w:hAnsi="宋体" w:hint="eastAsia"/>
          <w:sz w:val="24"/>
        </w:rPr>
        <w:t>参考国</w:t>
      </w:r>
      <w:proofErr w:type="gramEnd"/>
      <w:r>
        <w:rPr>
          <w:rFonts w:ascii="宋体" w:hAnsi="宋体" w:hint="eastAsia"/>
          <w:sz w:val="24"/>
        </w:rPr>
        <w:t>开学位论文格式要求。</w:t>
      </w:r>
    </w:p>
    <w:p w:rsidR="0011383C" w:rsidRDefault="0011383C">
      <w:pPr>
        <w:spacing w:line="360" w:lineRule="auto"/>
        <w:rPr>
          <w:rFonts w:ascii="宋体" w:hAnsi="宋体"/>
          <w:sz w:val="24"/>
        </w:rPr>
      </w:pPr>
    </w:p>
    <w:p w:rsidR="0011383C" w:rsidRDefault="0011383C">
      <w:pPr>
        <w:spacing w:line="360" w:lineRule="auto"/>
        <w:rPr>
          <w:rFonts w:ascii="宋体" w:hAnsi="宋体"/>
          <w:sz w:val="24"/>
        </w:rPr>
      </w:pPr>
    </w:p>
    <w:p w:rsidR="0011383C" w:rsidRDefault="00C4719F">
      <w:pPr>
        <w:spacing w:line="360" w:lineRule="auto"/>
        <w:jc w:val="center"/>
        <w:rPr>
          <w:rFonts w:ascii="宋体" w:hAnsi="宋体"/>
          <w:b/>
          <w:sz w:val="24"/>
        </w:rPr>
      </w:pPr>
      <w:r>
        <w:rPr>
          <w:rFonts w:ascii="宋体" w:hAnsi="宋体" w:hint="eastAsia"/>
          <w:b/>
          <w:sz w:val="24"/>
        </w:rPr>
        <w:t>三、</w:t>
      </w:r>
      <w:r>
        <w:rPr>
          <w:rFonts w:ascii="宋体" w:hAnsi="宋体"/>
          <w:b/>
          <w:sz w:val="24"/>
        </w:rPr>
        <w:t>国家开放大学学位论文</w:t>
      </w:r>
      <w:r>
        <w:rPr>
          <w:rFonts w:ascii="宋体" w:hAnsi="宋体" w:hint="eastAsia"/>
          <w:b/>
          <w:sz w:val="24"/>
        </w:rPr>
        <w:t>（含调查报告）</w:t>
      </w:r>
      <w:r>
        <w:rPr>
          <w:rFonts w:ascii="宋体" w:hAnsi="宋体"/>
          <w:b/>
          <w:sz w:val="24"/>
        </w:rPr>
        <w:t>成绩评分标准</w:t>
      </w:r>
    </w:p>
    <w:p w:rsidR="0011383C" w:rsidRDefault="0011383C">
      <w:pPr>
        <w:spacing w:line="360" w:lineRule="auto"/>
        <w:jc w:val="center"/>
        <w:rPr>
          <w:rFonts w:ascii="宋体" w:hAnsi="宋体"/>
          <w:b/>
          <w:sz w:val="24"/>
        </w:rPr>
      </w:pPr>
    </w:p>
    <w:p w:rsidR="0011383C" w:rsidRDefault="00C4719F">
      <w:pPr>
        <w:spacing w:line="360" w:lineRule="auto"/>
        <w:ind w:firstLineChars="200" w:firstLine="480"/>
        <w:rPr>
          <w:rFonts w:ascii="宋体" w:hAnsi="宋体"/>
          <w:bCs/>
          <w:sz w:val="24"/>
        </w:rPr>
      </w:pPr>
      <w:r>
        <w:rPr>
          <w:rFonts w:ascii="宋体" w:hAnsi="宋体"/>
          <w:bCs/>
          <w:sz w:val="24"/>
        </w:rPr>
        <w:t>一、论文成绩评分标准</w:t>
      </w:r>
    </w:p>
    <w:p w:rsidR="0011383C" w:rsidRDefault="00C4719F">
      <w:pPr>
        <w:spacing w:line="360" w:lineRule="auto"/>
        <w:ind w:firstLineChars="200" w:firstLine="480"/>
        <w:rPr>
          <w:rFonts w:ascii="宋体" w:hAnsi="宋体"/>
          <w:bCs/>
          <w:sz w:val="24"/>
        </w:rPr>
      </w:pPr>
      <w:r>
        <w:rPr>
          <w:rFonts w:ascii="宋体" w:hAnsi="宋体"/>
          <w:bCs/>
          <w:sz w:val="24"/>
        </w:rPr>
        <w:t>学位论文评审成绩结果分为</w:t>
      </w:r>
      <w:r>
        <w:rPr>
          <w:rFonts w:ascii="宋体" w:hAnsi="宋体"/>
          <w:bCs/>
          <w:sz w:val="24"/>
        </w:rPr>
        <w:t>5</w:t>
      </w:r>
      <w:r>
        <w:rPr>
          <w:rFonts w:ascii="宋体" w:hAnsi="宋体"/>
          <w:bCs/>
          <w:sz w:val="24"/>
        </w:rPr>
        <w:t>级层次：</w:t>
      </w:r>
      <w:r>
        <w:rPr>
          <w:rFonts w:ascii="宋体" w:hAnsi="宋体" w:hint="eastAsia"/>
          <w:bCs/>
          <w:sz w:val="24"/>
        </w:rPr>
        <w:t>优秀</w:t>
      </w:r>
      <w:r>
        <w:rPr>
          <w:rFonts w:ascii="宋体" w:hAnsi="宋体"/>
          <w:bCs/>
          <w:sz w:val="24"/>
        </w:rPr>
        <w:t>、良</w:t>
      </w:r>
      <w:r>
        <w:rPr>
          <w:rFonts w:ascii="宋体" w:hAnsi="宋体" w:hint="eastAsia"/>
          <w:bCs/>
          <w:sz w:val="24"/>
        </w:rPr>
        <w:t>好</w:t>
      </w:r>
      <w:r>
        <w:rPr>
          <w:rFonts w:ascii="宋体" w:hAnsi="宋体"/>
          <w:bCs/>
          <w:sz w:val="24"/>
        </w:rPr>
        <w:t>、中</w:t>
      </w:r>
      <w:r>
        <w:rPr>
          <w:rFonts w:ascii="宋体" w:hAnsi="宋体" w:hint="eastAsia"/>
          <w:bCs/>
          <w:sz w:val="24"/>
        </w:rPr>
        <w:t>等</w:t>
      </w:r>
      <w:r>
        <w:rPr>
          <w:rFonts w:ascii="宋体" w:hAnsi="宋体"/>
          <w:bCs/>
          <w:sz w:val="24"/>
        </w:rPr>
        <w:t>、及格、不及格。指导教师或答辩小组根据以下标准进行评审后，给出论文成绩：</w:t>
      </w:r>
    </w:p>
    <w:p w:rsidR="0011383C" w:rsidRDefault="00C4719F">
      <w:pPr>
        <w:spacing w:line="360" w:lineRule="auto"/>
        <w:ind w:firstLineChars="200" w:firstLine="480"/>
        <w:rPr>
          <w:rFonts w:ascii="宋体" w:hAnsi="宋体"/>
          <w:bCs/>
          <w:sz w:val="24"/>
        </w:rPr>
      </w:pPr>
      <w:r>
        <w:rPr>
          <w:rFonts w:ascii="宋体" w:hAnsi="宋体"/>
          <w:bCs/>
          <w:sz w:val="24"/>
        </w:rPr>
        <w:t>（一）优</w:t>
      </w:r>
      <w:r>
        <w:rPr>
          <w:rFonts w:ascii="宋体" w:hAnsi="宋体" w:hint="eastAsia"/>
          <w:bCs/>
          <w:sz w:val="24"/>
        </w:rPr>
        <w:t>秀</w:t>
      </w:r>
      <w:r>
        <w:rPr>
          <w:rFonts w:ascii="宋体" w:hAnsi="宋体"/>
          <w:bCs/>
          <w:sz w:val="24"/>
        </w:rPr>
        <w:t>(90-100</w:t>
      </w:r>
      <w:r>
        <w:rPr>
          <w:rFonts w:ascii="宋体" w:hAnsi="宋体"/>
          <w:bCs/>
          <w:sz w:val="24"/>
        </w:rPr>
        <w:t>分</w:t>
      </w:r>
      <w:r>
        <w:rPr>
          <w:rFonts w:ascii="宋体" w:hAnsi="宋体"/>
          <w:bCs/>
          <w:sz w:val="24"/>
        </w:rPr>
        <w:t>)</w:t>
      </w:r>
    </w:p>
    <w:p w:rsidR="0011383C" w:rsidRDefault="00C4719F">
      <w:pPr>
        <w:spacing w:line="360" w:lineRule="auto"/>
        <w:ind w:firstLineChars="250" w:firstLine="600"/>
        <w:rPr>
          <w:rFonts w:ascii="宋体" w:hAnsi="宋体"/>
          <w:bCs/>
          <w:sz w:val="24"/>
        </w:rPr>
      </w:pPr>
      <w:r>
        <w:rPr>
          <w:rFonts w:ascii="宋体" w:hAnsi="宋体"/>
          <w:bCs/>
          <w:sz w:val="24"/>
        </w:rPr>
        <w:t>1.</w:t>
      </w:r>
      <w:r>
        <w:rPr>
          <w:rFonts w:ascii="宋体" w:hAnsi="宋体"/>
          <w:bCs/>
          <w:sz w:val="24"/>
        </w:rPr>
        <w:t>符合论文写作要求，选题具有较强的实用性、创新性、科学性、可行性和专业性</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2.</w:t>
      </w:r>
      <w:r>
        <w:rPr>
          <w:rFonts w:ascii="宋体" w:hAnsi="宋体"/>
          <w:bCs/>
          <w:sz w:val="24"/>
        </w:rPr>
        <w:t>分析研究方法正确，方案设计合理，能正确、灵活地综合运用专业基础理论、基础知识分析和解决问题</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3.</w:t>
      </w:r>
      <w:r>
        <w:rPr>
          <w:rFonts w:ascii="宋体" w:hAnsi="宋体"/>
          <w:bCs/>
          <w:sz w:val="24"/>
        </w:rPr>
        <w:t>论文的观点鲜明、正确，有独到见解和创新，材料详实、充分，数据完整、可靠，论证有力、充足，层次分明、逻辑清楚、结构完整、语句通顺、格式规范，文字材料所必须的附件齐全</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4.</w:t>
      </w:r>
      <w:r>
        <w:rPr>
          <w:rFonts w:ascii="宋体" w:hAnsi="宋体"/>
          <w:bCs/>
          <w:sz w:val="24"/>
        </w:rPr>
        <w:t>满足专业要求的文字材料写作篇幅，无明显文字错误，论文形式完</w:t>
      </w:r>
      <w:r>
        <w:rPr>
          <w:rFonts w:ascii="宋体" w:hAnsi="宋体"/>
          <w:bCs/>
          <w:sz w:val="24"/>
        </w:rPr>
        <w:t>全符合要求。</w:t>
      </w:r>
    </w:p>
    <w:p w:rsidR="0011383C" w:rsidRDefault="00C4719F">
      <w:pPr>
        <w:spacing w:line="360" w:lineRule="auto"/>
        <w:ind w:firstLineChars="200" w:firstLine="480"/>
        <w:rPr>
          <w:rFonts w:ascii="宋体" w:hAnsi="宋体"/>
          <w:bCs/>
          <w:sz w:val="24"/>
        </w:rPr>
      </w:pPr>
      <w:r>
        <w:rPr>
          <w:rFonts w:ascii="宋体" w:hAnsi="宋体"/>
          <w:bCs/>
          <w:sz w:val="24"/>
        </w:rPr>
        <w:t>（二）良</w:t>
      </w:r>
      <w:r>
        <w:rPr>
          <w:rFonts w:ascii="宋体" w:hAnsi="宋体" w:hint="eastAsia"/>
          <w:bCs/>
          <w:sz w:val="24"/>
        </w:rPr>
        <w:t>好</w:t>
      </w:r>
      <w:r>
        <w:rPr>
          <w:rFonts w:ascii="宋体" w:hAnsi="宋体"/>
          <w:bCs/>
          <w:sz w:val="24"/>
        </w:rPr>
        <w:t>（</w:t>
      </w:r>
      <w:r>
        <w:rPr>
          <w:rFonts w:ascii="宋体" w:hAnsi="宋体"/>
          <w:bCs/>
          <w:sz w:val="24"/>
        </w:rPr>
        <w:t>80-89</w:t>
      </w:r>
      <w:r>
        <w:rPr>
          <w:rFonts w:ascii="宋体" w:hAnsi="宋体"/>
          <w:bCs/>
          <w:sz w:val="24"/>
        </w:rPr>
        <w:t>分）</w:t>
      </w:r>
    </w:p>
    <w:p w:rsidR="0011383C" w:rsidRDefault="00C4719F">
      <w:pPr>
        <w:spacing w:line="360" w:lineRule="auto"/>
        <w:ind w:firstLineChars="250" w:firstLine="600"/>
        <w:rPr>
          <w:rFonts w:ascii="宋体" w:hAnsi="宋体"/>
          <w:bCs/>
          <w:sz w:val="24"/>
        </w:rPr>
      </w:pPr>
      <w:r>
        <w:rPr>
          <w:rFonts w:ascii="宋体" w:hAnsi="宋体"/>
          <w:bCs/>
          <w:sz w:val="24"/>
        </w:rPr>
        <w:t>1.</w:t>
      </w:r>
      <w:r>
        <w:rPr>
          <w:rFonts w:ascii="宋体" w:hAnsi="宋体"/>
          <w:bCs/>
          <w:sz w:val="24"/>
        </w:rPr>
        <w:t>符合论文写作要求，选题适当，有一定的实用性、科学性、专业性和可行性</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2.</w:t>
      </w:r>
      <w:r>
        <w:rPr>
          <w:rFonts w:ascii="宋体" w:hAnsi="宋体"/>
          <w:bCs/>
          <w:sz w:val="24"/>
        </w:rPr>
        <w:t>分析研究方法正确，能综合运用专业基础理论、基础知识分析和解决问题</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3.</w:t>
      </w:r>
      <w:r>
        <w:rPr>
          <w:rFonts w:ascii="宋体" w:hAnsi="宋体"/>
          <w:bCs/>
          <w:sz w:val="24"/>
        </w:rPr>
        <w:t>论文的观点正确，材料充分，数据可靠，论证比较有力，逻辑性比较强，结构完整，语句通顺，条理清楚，格式规范，文字材料所必需的附件齐全</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4.</w:t>
      </w:r>
      <w:r>
        <w:rPr>
          <w:rFonts w:ascii="宋体" w:hAnsi="宋体"/>
          <w:bCs/>
          <w:sz w:val="24"/>
        </w:rPr>
        <w:t>满足专业要求的文字材料写作篇幅，无明显文字错误，论文形式符合要求。</w:t>
      </w:r>
    </w:p>
    <w:p w:rsidR="0011383C" w:rsidRDefault="00C4719F">
      <w:pPr>
        <w:spacing w:line="360" w:lineRule="auto"/>
        <w:ind w:firstLineChars="200" w:firstLine="480"/>
        <w:rPr>
          <w:rFonts w:ascii="宋体" w:hAnsi="宋体"/>
          <w:bCs/>
          <w:sz w:val="24"/>
        </w:rPr>
      </w:pPr>
      <w:r>
        <w:rPr>
          <w:rFonts w:ascii="宋体" w:hAnsi="宋体"/>
          <w:bCs/>
          <w:sz w:val="24"/>
        </w:rPr>
        <w:t>（三）中</w:t>
      </w:r>
      <w:r>
        <w:rPr>
          <w:rFonts w:ascii="宋体" w:hAnsi="宋体" w:hint="eastAsia"/>
          <w:bCs/>
          <w:sz w:val="24"/>
        </w:rPr>
        <w:t>等</w:t>
      </w:r>
      <w:r>
        <w:rPr>
          <w:rFonts w:ascii="宋体" w:hAnsi="宋体"/>
          <w:bCs/>
          <w:sz w:val="24"/>
        </w:rPr>
        <w:t>（</w:t>
      </w:r>
      <w:r>
        <w:rPr>
          <w:rFonts w:ascii="宋体" w:hAnsi="宋体"/>
          <w:bCs/>
          <w:sz w:val="24"/>
        </w:rPr>
        <w:t>70-79</w:t>
      </w:r>
      <w:r>
        <w:rPr>
          <w:rFonts w:ascii="宋体" w:hAnsi="宋体"/>
          <w:bCs/>
          <w:sz w:val="24"/>
        </w:rPr>
        <w:t>分）</w:t>
      </w:r>
    </w:p>
    <w:p w:rsidR="0011383C" w:rsidRDefault="00C4719F">
      <w:pPr>
        <w:spacing w:line="360" w:lineRule="auto"/>
        <w:ind w:firstLineChars="250" w:firstLine="600"/>
        <w:rPr>
          <w:rFonts w:ascii="宋体" w:hAnsi="宋体"/>
          <w:bCs/>
          <w:sz w:val="24"/>
        </w:rPr>
      </w:pPr>
      <w:r>
        <w:rPr>
          <w:rFonts w:ascii="宋体" w:hAnsi="宋体"/>
          <w:bCs/>
          <w:sz w:val="24"/>
        </w:rPr>
        <w:t>1.</w:t>
      </w:r>
      <w:r>
        <w:rPr>
          <w:rFonts w:ascii="宋体" w:hAnsi="宋体"/>
          <w:bCs/>
          <w:sz w:val="24"/>
        </w:rPr>
        <w:t>基本符合论文写作要求，选题的应用性和实用性不强</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2.</w:t>
      </w:r>
      <w:r>
        <w:rPr>
          <w:rFonts w:ascii="宋体" w:hAnsi="宋体"/>
          <w:bCs/>
          <w:sz w:val="24"/>
        </w:rPr>
        <w:t>分析研究方法基本正确，能运用部</w:t>
      </w:r>
      <w:r>
        <w:rPr>
          <w:rFonts w:ascii="宋体" w:hAnsi="宋体"/>
          <w:bCs/>
          <w:sz w:val="24"/>
        </w:rPr>
        <w:t>分专业基础理论和基础知识分析和解</w:t>
      </w:r>
      <w:r>
        <w:rPr>
          <w:rFonts w:ascii="宋体" w:hAnsi="宋体"/>
          <w:bCs/>
          <w:sz w:val="24"/>
        </w:rPr>
        <w:lastRenderedPageBreak/>
        <w:t>决问题，无原则性的错误</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3.</w:t>
      </w:r>
      <w:r>
        <w:rPr>
          <w:rFonts w:ascii="宋体" w:hAnsi="宋体"/>
          <w:bCs/>
          <w:sz w:val="24"/>
        </w:rPr>
        <w:t>论文观点基本正确，材料基本齐全，基本规范，论证有一定说服力，结构比较完整，语句通顺，条理清楚，格式比较规范，文字材料所必需的附件不齐全</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4.</w:t>
      </w:r>
      <w:r>
        <w:rPr>
          <w:rFonts w:ascii="宋体" w:hAnsi="宋体"/>
          <w:bCs/>
          <w:sz w:val="24"/>
        </w:rPr>
        <w:t>满足专业要求的文字材料写作篇幅，有部分明显文字错误，论文形式大部分符合要求，个别地方不符合要求。</w:t>
      </w:r>
    </w:p>
    <w:p w:rsidR="0011383C" w:rsidRDefault="00C4719F">
      <w:pPr>
        <w:spacing w:line="360" w:lineRule="auto"/>
        <w:ind w:firstLineChars="200" w:firstLine="480"/>
        <w:rPr>
          <w:rFonts w:ascii="宋体" w:hAnsi="宋体"/>
          <w:bCs/>
          <w:sz w:val="24"/>
        </w:rPr>
      </w:pPr>
      <w:r>
        <w:rPr>
          <w:rFonts w:ascii="宋体" w:hAnsi="宋体"/>
          <w:bCs/>
          <w:sz w:val="24"/>
        </w:rPr>
        <w:t>（四）及格（</w:t>
      </w:r>
      <w:r>
        <w:rPr>
          <w:rFonts w:ascii="宋体" w:hAnsi="宋体"/>
          <w:bCs/>
          <w:sz w:val="24"/>
        </w:rPr>
        <w:t>60-69</w:t>
      </w:r>
      <w:r>
        <w:rPr>
          <w:rFonts w:ascii="宋体" w:hAnsi="宋体"/>
          <w:bCs/>
          <w:sz w:val="24"/>
        </w:rPr>
        <w:t>分）</w:t>
      </w:r>
    </w:p>
    <w:p w:rsidR="0011383C" w:rsidRDefault="00C4719F">
      <w:pPr>
        <w:spacing w:line="360" w:lineRule="auto"/>
        <w:ind w:firstLineChars="250" w:firstLine="600"/>
        <w:rPr>
          <w:rFonts w:ascii="宋体" w:hAnsi="宋体"/>
          <w:bCs/>
          <w:sz w:val="24"/>
        </w:rPr>
      </w:pPr>
      <w:r>
        <w:rPr>
          <w:rFonts w:ascii="宋体" w:hAnsi="宋体"/>
          <w:bCs/>
          <w:sz w:val="24"/>
        </w:rPr>
        <w:t>1.</w:t>
      </w:r>
      <w:r>
        <w:rPr>
          <w:rFonts w:ascii="宋体" w:hAnsi="宋体"/>
          <w:bCs/>
          <w:sz w:val="24"/>
        </w:rPr>
        <w:t>总体符合论文写作要求，选题的应用性和实用性较差</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2.</w:t>
      </w:r>
      <w:r>
        <w:rPr>
          <w:rFonts w:ascii="宋体" w:hAnsi="宋体"/>
          <w:bCs/>
          <w:sz w:val="24"/>
        </w:rPr>
        <w:t>分析研究方法基本正确，运用部分专业基础理论和基础知识分析和解决问题时有个别错误</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3.</w:t>
      </w:r>
      <w:r>
        <w:rPr>
          <w:rFonts w:ascii="宋体" w:hAnsi="宋体"/>
          <w:bCs/>
          <w:sz w:val="24"/>
        </w:rPr>
        <w:t>论文观点结论基本正确，材料不够齐全规范，论证说服力较差，结构不完整，语句不够通顺，条理不够清楚，格式不够规范，缺少文字材料所必需的附件</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4.</w:t>
      </w:r>
      <w:r>
        <w:rPr>
          <w:rFonts w:ascii="宋体" w:hAnsi="宋体"/>
          <w:bCs/>
          <w:sz w:val="24"/>
        </w:rPr>
        <w:t>满足专业要求的文字材料写作篇幅，明显的文字错误较多，论文形式大部分符合要求，个别地方不符合要求。</w:t>
      </w:r>
    </w:p>
    <w:p w:rsidR="0011383C" w:rsidRDefault="00C4719F">
      <w:pPr>
        <w:spacing w:line="360" w:lineRule="auto"/>
        <w:ind w:firstLineChars="200" w:firstLine="480"/>
        <w:rPr>
          <w:rFonts w:ascii="宋体" w:hAnsi="宋体"/>
          <w:bCs/>
          <w:sz w:val="24"/>
        </w:rPr>
      </w:pPr>
      <w:r>
        <w:rPr>
          <w:rFonts w:ascii="宋体" w:hAnsi="宋体"/>
          <w:bCs/>
          <w:sz w:val="24"/>
        </w:rPr>
        <w:t>（五）不及格（</w:t>
      </w:r>
      <w:r>
        <w:rPr>
          <w:rFonts w:ascii="宋体" w:hAnsi="宋体"/>
          <w:bCs/>
          <w:sz w:val="24"/>
        </w:rPr>
        <w:t>59</w:t>
      </w:r>
      <w:r>
        <w:rPr>
          <w:rFonts w:ascii="宋体" w:hAnsi="宋体"/>
          <w:bCs/>
          <w:sz w:val="24"/>
        </w:rPr>
        <w:t>分及以下）</w:t>
      </w:r>
    </w:p>
    <w:p w:rsidR="0011383C" w:rsidRDefault="00C4719F">
      <w:pPr>
        <w:spacing w:line="360" w:lineRule="auto"/>
        <w:ind w:firstLineChars="250" w:firstLine="600"/>
        <w:rPr>
          <w:rFonts w:ascii="宋体" w:hAnsi="宋体"/>
          <w:bCs/>
          <w:sz w:val="24"/>
        </w:rPr>
      </w:pPr>
      <w:r>
        <w:rPr>
          <w:rFonts w:ascii="宋体" w:hAnsi="宋体"/>
          <w:bCs/>
          <w:sz w:val="24"/>
        </w:rPr>
        <w:t>1.</w:t>
      </w:r>
      <w:r>
        <w:rPr>
          <w:rFonts w:ascii="宋体" w:hAnsi="宋体"/>
          <w:bCs/>
          <w:sz w:val="24"/>
        </w:rPr>
        <w:t>不能按基本要求完成论文，选题陈旧，无实用性和研究价值、无可行性或偏离专业</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2.</w:t>
      </w:r>
      <w:r>
        <w:rPr>
          <w:rFonts w:ascii="宋体" w:hAnsi="宋体"/>
          <w:bCs/>
          <w:sz w:val="24"/>
        </w:rPr>
        <w:t>研究方法不正确，存在较明显的观点错误或观点不明，基本理论、知识运用错误</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3.</w:t>
      </w:r>
      <w:r>
        <w:rPr>
          <w:rFonts w:ascii="宋体" w:hAnsi="宋体"/>
          <w:bCs/>
          <w:sz w:val="24"/>
        </w:rPr>
        <w:t>材料不齐或虚假、数据不正确或伪造，论证无力或片面，漏洞明显，逻辑混乱，结构不</w:t>
      </w:r>
      <w:r>
        <w:rPr>
          <w:rFonts w:ascii="宋体" w:hAnsi="宋体"/>
          <w:bCs/>
          <w:sz w:val="24"/>
        </w:rPr>
        <w:t>完整，文字材料未能达到写作基本要求</w:t>
      </w:r>
      <w:r>
        <w:rPr>
          <w:rFonts w:ascii="宋体" w:hAnsi="宋体" w:hint="eastAsia"/>
          <w:bCs/>
          <w:sz w:val="24"/>
        </w:rPr>
        <w:t>；</w:t>
      </w:r>
    </w:p>
    <w:p w:rsidR="0011383C" w:rsidRDefault="00C4719F">
      <w:pPr>
        <w:spacing w:line="360" w:lineRule="auto"/>
        <w:ind w:firstLineChars="250" w:firstLine="600"/>
        <w:rPr>
          <w:rFonts w:ascii="宋体" w:hAnsi="宋体"/>
          <w:bCs/>
          <w:sz w:val="24"/>
        </w:rPr>
      </w:pPr>
      <w:r>
        <w:rPr>
          <w:rFonts w:ascii="宋体" w:hAnsi="宋体"/>
          <w:bCs/>
          <w:sz w:val="24"/>
        </w:rPr>
        <w:t>4.</w:t>
      </w:r>
      <w:r>
        <w:rPr>
          <w:rFonts w:ascii="宋体" w:hAnsi="宋体"/>
          <w:bCs/>
          <w:sz w:val="24"/>
        </w:rPr>
        <w:t>写作篇幅不达标，文字错误较多，论文形式不符合要求，排版格式不统一，不规范</w:t>
      </w:r>
      <w:r>
        <w:rPr>
          <w:rFonts w:ascii="宋体" w:hAnsi="宋体" w:hint="eastAsia"/>
          <w:bCs/>
          <w:sz w:val="24"/>
        </w:rPr>
        <w:t>；</w:t>
      </w:r>
    </w:p>
    <w:p w:rsidR="0011383C" w:rsidRDefault="00C4719F">
      <w:pPr>
        <w:spacing w:line="360" w:lineRule="auto"/>
        <w:ind w:firstLineChars="250" w:firstLine="600"/>
        <w:rPr>
          <w:rFonts w:ascii="宋体" w:hAnsi="宋体"/>
          <w:sz w:val="24"/>
        </w:rPr>
      </w:pPr>
      <w:r>
        <w:rPr>
          <w:rFonts w:ascii="宋体" w:hAnsi="宋体"/>
          <w:bCs/>
          <w:sz w:val="24"/>
        </w:rPr>
        <w:t>5.</w:t>
      </w:r>
      <w:r>
        <w:rPr>
          <w:rFonts w:ascii="宋体" w:hAnsi="宋体"/>
          <w:sz w:val="24"/>
        </w:rPr>
        <w:t>抄袭他人成果，</w:t>
      </w:r>
      <w:proofErr w:type="gramStart"/>
      <w:r>
        <w:rPr>
          <w:rFonts w:ascii="宋体" w:hAnsi="宋体"/>
          <w:sz w:val="24"/>
        </w:rPr>
        <w:t>论文查重率</w:t>
      </w:r>
      <w:proofErr w:type="gramEnd"/>
      <w:r>
        <w:rPr>
          <w:rFonts w:ascii="宋体" w:hAnsi="宋体"/>
          <w:sz w:val="24"/>
        </w:rPr>
        <w:t>超过</w:t>
      </w:r>
      <w:r>
        <w:rPr>
          <w:rFonts w:ascii="宋体" w:hAnsi="宋体"/>
          <w:sz w:val="24"/>
        </w:rPr>
        <w:t>30%</w:t>
      </w:r>
      <w:r>
        <w:rPr>
          <w:rFonts w:ascii="宋体" w:hAnsi="宋体"/>
          <w:sz w:val="24"/>
        </w:rPr>
        <w:t>。</w:t>
      </w:r>
    </w:p>
    <w:p w:rsidR="0011383C" w:rsidRDefault="0011383C">
      <w:pPr>
        <w:spacing w:line="360" w:lineRule="auto"/>
        <w:ind w:firstLineChars="245" w:firstLine="590"/>
        <w:rPr>
          <w:rFonts w:ascii="宋体" w:hAnsi="宋体"/>
          <w:b/>
          <w:bCs/>
          <w:sz w:val="24"/>
        </w:rPr>
      </w:pPr>
    </w:p>
    <w:p w:rsidR="0011383C" w:rsidRDefault="00C4719F">
      <w:pPr>
        <w:spacing w:line="360" w:lineRule="auto"/>
        <w:rPr>
          <w:rFonts w:ascii="宋体" w:hAnsi="宋体"/>
          <w:b/>
          <w:bCs/>
          <w:sz w:val="24"/>
        </w:rPr>
      </w:pPr>
      <w:r>
        <w:rPr>
          <w:rFonts w:ascii="宋体" w:hAnsi="宋体"/>
          <w:sz w:val="24"/>
        </w:rPr>
        <w:br w:type="page"/>
      </w:r>
      <w:r>
        <w:rPr>
          <w:rFonts w:ascii="宋体" w:hAnsi="宋体" w:hint="eastAsia"/>
          <w:b/>
          <w:bCs/>
          <w:sz w:val="24"/>
        </w:rPr>
        <w:lastRenderedPageBreak/>
        <w:t>附件</w:t>
      </w:r>
      <w:r>
        <w:rPr>
          <w:rFonts w:ascii="宋体" w:hAnsi="宋体" w:hint="eastAsia"/>
          <w:b/>
          <w:bCs/>
          <w:sz w:val="24"/>
        </w:rPr>
        <w:t>2</w:t>
      </w:r>
      <w:r>
        <w:rPr>
          <w:rFonts w:ascii="宋体" w:hAnsi="宋体" w:hint="eastAsia"/>
          <w:b/>
          <w:bCs/>
          <w:sz w:val="24"/>
        </w:rPr>
        <w:t>：国开护理学专业本科文献综述书写格式和评分标准</w:t>
      </w:r>
    </w:p>
    <w:p w:rsidR="0011383C" w:rsidRDefault="0011383C">
      <w:pPr>
        <w:spacing w:line="360" w:lineRule="auto"/>
        <w:rPr>
          <w:rFonts w:ascii="宋体" w:hAnsi="宋体"/>
          <w:b/>
          <w:bCs/>
          <w:sz w:val="24"/>
        </w:rPr>
      </w:pPr>
    </w:p>
    <w:p w:rsidR="0011383C" w:rsidRDefault="00C4719F">
      <w:pPr>
        <w:numPr>
          <w:ilvl w:val="0"/>
          <w:numId w:val="1"/>
        </w:numPr>
        <w:spacing w:line="360" w:lineRule="auto"/>
        <w:rPr>
          <w:rFonts w:ascii="宋体" w:hAnsi="宋体"/>
          <w:b/>
          <w:bCs/>
          <w:sz w:val="24"/>
        </w:rPr>
      </w:pPr>
      <w:r>
        <w:rPr>
          <w:rFonts w:ascii="宋体" w:hAnsi="宋体" w:hint="eastAsia"/>
          <w:b/>
          <w:bCs/>
          <w:sz w:val="24"/>
        </w:rPr>
        <w:t>国家开放大学护理学专业本科文献综述书写格式</w:t>
      </w:r>
    </w:p>
    <w:p w:rsidR="0011383C" w:rsidRDefault="0011383C">
      <w:pPr>
        <w:spacing w:line="360" w:lineRule="auto"/>
        <w:ind w:left="602"/>
        <w:rPr>
          <w:rFonts w:ascii="宋体" w:hAnsi="宋体"/>
          <w:b/>
          <w:bCs/>
          <w:sz w:val="24"/>
        </w:rPr>
      </w:pPr>
    </w:p>
    <w:p w:rsidR="0011383C" w:rsidRDefault="00C4719F">
      <w:pPr>
        <w:spacing w:line="360" w:lineRule="auto"/>
        <w:rPr>
          <w:rFonts w:ascii="宋体" w:hAnsi="宋体"/>
          <w:b/>
          <w:sz w:val="24"/>
        </w:rPr>
      </w:pPr>
      <w:r>
        <w:rPr>
          <w:rFonts w:ascii="宋体" w:hAnsi="宋体" w:hint="eastAsia"/>
          <w:b/>
          <w:sz w:val="24"/>
        </w:rPr>
        <w:t>第一页：</w:t>
      </w:r>
    </w:p>
    <w:p w:rsidR="0011383C" w:rsidRDefault="00C4719F">
      <w:pPr>
        <w:spacing w:line="360" w:lineRule="auto"/>
        <w:ind w:firstLineChars="175" w:firstLine="420"/>
        <w:rPr>
          <w:rFonts w:ascii="宋体" w:hAnsi="宋体"/>
          <w:sz w:val="24"/>
        </w:rPr>
      </w:pPr>
      <w:r>
        <w:rPr>
          <w:rFonts w:ascii="宋体" w:hAnsi="宋体" w:hint="eastAsia"/>
          <w:sz w:val="24"/>
        </w:rPr>
        <w:t>1</w:t>
      </w:r>
      <w:r>
        <w:rPr>
          <w:rFonts w:ascii="宋体" w:hAnsi="宋体" w:hint="eastAsia"/>
          <w:sz w:val="24"/>
        </w:rPr>
        <w:t>．</w:t>
      </w:r>
      <w:r>
        <w:rPr>
          <w:rFonts w:ascii="宋体" w:hAnsi="宋体" w:hint="eastAsia"/>
          <w:b/>
          <w:sz w:val="24"/>
        </w:rPr>
        <w:t>封面</w:t>
      </w:r>
    </w:p>
    <w:p w:rsidR="0011383C" w:rsidRDefault="00C4719F">
      <w:pPr>
        <w:spacing w:line="360" w:lineRule="auto"/>
        <w:rPr>
          <w:rFonts w:ascii="宋体" w:hAnsi="宋体"/>
          <w:b/>
          <w:sz w:val="24"/>
        </w:rPr>
      </w:pPr>
      <w:r>
        <w:rPr>
          <w:rFonts w:ascii="宋体" w:hAnsi="宋体" w:hint="eastAsia"/>
          <w:b/>
          <w:sz w:val="24"/>
        </w:rPr>
        <w:t>第二页：</w:t>
      </w:r>
    </w:p>
    <w:p w:rsidR="0011383C" w:rsidRDefault="00C4719F">
      <w:pPr>
        <w:spacing w:line="360" w:lineRule="auto"/>
        <w:ind w:leftChars="200" w:left="734" w:hangingChars="131" w:hanging="314"/>
        <w:rPr>
          <w:rFonts w:ascii="宋体" w:hAnsi="宋体"/>
          <w:sz w:val="24"/>
        </w:rPr>
      </w:pPr>
      <w:r>
        <w:rPr>
          <w:rFonts w:ascii="宋体" w:hAnsi="宋体" w:hint="eastAsia"/>
          <w:sz w:val="24"/>
        </w:rPr>
        <w:t>2</w:t>
      </w:r>
      <w:r>
        <w:rPr>
          <w:rFonts w:ascii="宋体" w:hAnsi="宋体" w:hint="eastAsia"/>
          <w:sz w:val="24"/>
        </w:rPr>
        <w:t>．</w:t>
      </w:r>
      <w:r>
        <w:rPr>
          <w:rFonts w:ascii="宋体" w:hAnsi="宋体" w:hint="eastAsia"/>
          <w:b/>
          <w:sz w:val="24"/>
        </w:rPr>
        <w:t>题目</w:t>
      </w:r>
    </w:p>
    <w:p w:rsidR="0011383C" w:rsidRDefault="00C4719F">
      <w:pPr>
        <w:spacing w:line="360" w:lineRule="auto"/>
        <w:ind w:leftChars="200" w:left="734" w:hangingChars="131" w:hanging="314"/>
        <w:rPr>
          <w:rFonts w:ascii="宋体" w:hAnsi="宋体"/>
          <w:sz w:val="24"/>
        </w:rPr>
      </w:pPr>
      <w:r>
        <w:rPr>
          <w:rFonts w:ascii="宋体" w:hAnsi="宋体" w:hint="eastAsia"/>
          <w:sz w:val="24"/>
        </w:rPr>
        <w:t>3</w:t>
      </w:r>
      <w:r>
        <w:rPr>
          <w:rFonts w:ascii="宋体" w:hAnsi="宋体" w:hint="eastAsia"/>
          <w:sz w:val="24"/>
        </w:rPr>
        <w:t>．</w:t>
      </w:r>
      <w:r>
        <w:rPr>
          <w:rFonts w:ascii="宋体" w:hAnsi="宋体" w:hint="eastAsia"/>
          <w:b/>
          <w:sz w:val="24"/>
        </w:rPr>
        <w:t>摘要</w:t>
      </w:r>
      <w:r>
        <w:rPr>
          <w:rFonts w:ascii="宋体" w:hAnsi="宋体" w:hint="eastAsia"/>
          <w:sz w:val="24"/>
        </w:rPr>
        <w:t>（不超过</w:t>
      </w:r>
      <w:r>
        <w:rPr>
          <w:rFonts w:ascii="宋体" w:hAnsi="宋体" w:hint="eastAsia"/>
          <w:sz w:val="24"/>
        </w:rPr>
        <w:t>300</w:t>
      </w:r>
      <w:r>
        <w:rPr>
          <w:rFonts w:ascii="宋体" w:hAnsi="宋体" w:hint="eastAsia"/>
          <w:sz w:val="24"/>
        </w:rPr>
        <w:t>字）：采用结构式摘要的陈述方式，包括：目的、方法、结果、结论。</w:t>
      </w:r>
    </w:p>
    <w:p w:rsidR="0011383C" w:rsidRDefault="00C4719F">
      <w:pPr>
        <w:spacing w:line="360" w:lineRule="auto"/>
        <w:ind w:leftChars="200" w:left="734" w:hangingChars="131" w:hanging="314"/>
        <w:rPr>
          <w:rFonts w:ascii="宋体" w:hAnsi="宋体"/>
          <w:sz w:val="24"/>
        </w:rPr>
      </w:pPr>
      <w:r>
        <w:rPr>
          <w:rFonts w:ascii="宋体" w:hAnsi="宋体" w:hint="eastAsia"/>
          <w:sz w:val="24"/>
        </w:rPr>
        <w:t>4</w:t>
      </w:r>
      <w:r>
        <w:rPr>
          <w:rFonts w:ascii="宋体" w:hAnsi="宋体" w:hint="eastAsia"/>
          <w:sz w:val="24"/>
        </w:rPr>
        <w:t>．</w:t>
      </w:r>
      <w:r>
        <w:rPr>
          <w:rFonts w:ascii="宋体" w:hAnsi="宋体" w:hint="eastAsia"/>
          <w:b/>
          <w:sz w:val="24"/>
        </w:rPr>
        <w:t>关键词：</w:t>
      </w:r>
      <w:r>
        <w:rPr>
          <w:rFonts w:ascii="宋体" w:hAnsi="宋体" w:hint="eastAsia"/>
          <w:sz w:val="24"/>
        </w:rPr>
        <w:t>3~5</w:t>
      </w:r>
      <w:r>
        <w:rPr>
          <w:rFonts w:ascii="宋体" w:hAnsi="宋体" w:hint="eastAsia"/>
          <w:sz w:val="24"/>
        </w:rPr>
        <w:t>个关键词</w:t>
      </w:r>
    </w:p>
    <w:p w:rsidR="0011383C" w:rsidRDefault="00C4719F">
      <w:pPr>
        <w:spacing w:line="360" w:lineRule="auto"/>
        <w:ind w:left="316" w:hangingChars="131" w:hanging="316"/>
        <w:rPr>
          <w:rFonts w:ascii="宋体" w:hAnsi="宋体"/>
          <w:b/>
          <w:sz w:val="24"/>
        </w:rPr>
      </w:pPr>
      <w:r>
        <w:rPr>
          <w:rFonts w:ascii="宋体" w:hAnsi="宋体" w:hint="eastAsia"/>
          <w:b/>
          <w:sz w:val="24"/>
        </w:rPr>
        <w:t>第三页以后：</w:t>
      </w:r>
    </w:p>
    <w:p w:rsidR="0011383C" w:rsidRDefault="00C4719F">
      <w:pPr>
        <w:spacing w:line="360" w:lineRule="auto"/>
        <w:ind w:leftChars="200" w:left="736" w:hangingChars="131" w:hanging="316"/>
        <w:rPr>
          <w:rFonts w:ascii="宋体" w:hAnsi="宋体"/>
          <w:sz w:val="24"/>
        </w:rPr>
      </w:pPr>
      <w:r>
        <w:rPr>
          <w:rFonts w:ascii="宋体" w:hAnsi="宋体" w:hint="eastAsia"/>
          <w:b/>
          <w:sz w:val="24"/>
        </w:rPr>
        <w:t>5</w:t>
      </w:r>
      <w:r>
        <w:rPr>
          <w:rFonts w:ascii="宋体" w:hAnsi="宋体" w:hint="eastAsia"/>
          <w:b/>
          <w:sz w:val="24"/>
        </w:rPr>
        <w:t>．正文：</w:t>
      </w:r>
      <w:r>
        <w:rPr>
          <w:rFonts w:ascii="宋体" w:hAnsi="宋体" w:hint="eastAsia"/>
          <w:sz w:val="24"/>
        </w:rPr>
        <w:t>包括前言、中心部分和小结。</w:t>
      </w:r>
    </w:p>
    <w:p w:rsidR="0011383C" w:rsidRDefault="00C4719F">
      <w:pPr>
        <w:spacing w:line="360" w:lineRule="auto"/>
        <w:ind w:firstLineChars="148" w:firstLine="357"/>
        <w:rPr>
          <w:rFonts w:ascii="宋体" w:hAnsi="宋体"/>
          <w:sz w:val="24"/>
        </w:rPr>
      </w:pPr>
      <w:r>
        <w:rPr>
          <w:rFonts w:ascii="宋体" w:hAnsi="宋体" w:hint="eastAsia"/>
          <w:b/>
          <w:sz w:val="24"/>
        </w:rPr>
        <w:t>1</w:t>
      </w:r>
      <w:r>
        <w:rPr>
          <w:rFonts w:ascii="宋体" w:hAnsi="宋体" w:hint="eastAsia"/>
          <w:b/>
          <w:sz w:val="24"/>
        </w:rPr>
        <w:t>）前言：</w:t>
      </w:r>
      <w:r>
        <w:rPr>
          <w:rFonts w:ascii="宋体" w:hAnsi="宋体" w:hint="eastAsia"/>
          <w:sz w:val="24"/>
        </w:rPr>
        <w:t>主要阐明综述的立题依据和综述的目的，包括有关概念的界定、目前存在的问题或对主要问题争论的焦点、本文综述的范围及其必要性等。前言应简明、扼要，重点突出，起到概况和点明主题的作用，使读者对综述内容有一个初步了解，字数一般在</w:t>
      </w:r>
      <w:r>
        <w:rPr>
          <w:rFonts w:ascii="宋体" w:hAnsi="宋体" w:hint="eastAsia"/>
          <w:sz w:val="24"/>
        </w:rPr>
        <w:t>200</w:t>
      </w:r>
      <w:r>
        <w:rPr>
          <w:rFonts w:ascii="宋体" w:hAnsi="宋体" w:hint="eastAsia"/>
          <w:sz w:val="24"/>
        </w:rPr>
        <w:t>～</w:t>
      </w:r>
      <w:r>
        <w:rPr>
          <w:rFonts w:ascii="宋体" w:hAnsi="宋体" w:hint="eastAsia"/>
          <w:sz w:val="24"/>
        </w:rPr>
        <w:t>300</w:t>
      </w:r>
      <w:r>
        <w:rPr>
          <w:rFonts w:ascii="宋体" w:hAnsi="宋体" w:hint="eastAsia"/>
          <w:sz w:val="24"/>
        </w:rPr>
        <w:t>字左右。</w:t>
      </w:r>
    </w:p>
    <w:p w:rsidR="0011383C" w:rsidRDefault="00C4719F">
      <w:pPr>
        <w:spacing w:line="360" w:lineRule="auto"/>
        <w:ind w:left="1" w:firstLineChars="175" w:firstLine="422"/>
        <w:rPr>
          <w:rFonts w:ascii="宋体" w:hAnsi="宋体"/>
          <w:sz w:val="24"/>
        </w:rPr>
      </w:pPr>
      <w:r>
        <w:rPr>
          <w:rFonts w:ascii="宋体" w:hAnsi="宋体" w:hint="eastAsia"/>
          <w:b/>
          <w:sz w:val="24"/>
        </w:rPr>
        <w:t>2</w:t>
      </w:r>
      <w:r>
        <w:rPr>
          <w:rFonts w:ascii="宋体" w:hAnsi="宋体" w:hint="eastAsia"/>
          <w:b/>
          <w:sz w:val="24"/>
        </w:rPr>
        <w:t>）中心部分：</w:t>
      </w:r>
      <w:r>
        <w:rPr>
          <w:rFonts w:ascii="宋体" w:hAnsi="宋体" w:hint="eastAsia"/>
          <w:sz w:val="24"/>
        </w:rPr>
        <w:t xml:space="preserve">  </w:t>
      </w:r>
      <w:r>
        <w:rPr>
          <w:rFonts w:ascii="宋体" w:hAnsi="宋体" w:hint="eastAsia"/>
          <w:sz w:val="24"/>
        </w:rPr>
        <w:t>是文献综述的重点和核心内容，一般按照写作提纲分成不同层次的小标题进行论述。在论述每个部分时，以每个小标题为主线，将相关文献的结果和观点归纳和综合在一起。</w:t>
      </w:r>
    </w:p>
    <w:p w:rsidR="0011383C" w:rsidRDefault="00C4719F">
      <w:pPr>
        <w:spacing w:line="360" w:lineRule="auto"/>
        <w:ind w:left="1" w:firstLineChars="148" w:firstLine="357"/>
        <w:rPr>
          <w:rFonts w:ascii="宋体" w:hAnsi="宋体"/>
          <w:sz w:val="24"/>
        </w:rPr>
      </w:pPr>
      <w:r>
        <w:rPr>
          <w:rFonts w:ascii="宋体" w:hAnsi="宋体" w:hint="eastAsia"/>
          <w:b/>
          <w:sz w:val="24"/>
        </w:rPr>
        <w:t>3</w:t>
      </w:r>
      <w:r>
        <w:rPr>
          <w:rFonts w:ascii="宋体" w:hAnsi="宋体" w:hint="eastAsia"/>
          <w:b/>
          <w:sz w:val="24"/>
        </w:rPr>
        <w:t>）小结：</w:t>
      </w:r>
      <w:r>
        <w:rPr>
          <w:rFonts w:ascii="宋体" w:hAnsi="宋体" w:hint="eastAsia"/>
          <w:sz w:val="24"/>
        </w:rPr>
        <w:t>是对综述的中心内容进行扼要总结。作者应对与该主题有关的各种观点进行综合评价，基于对文献内</w:t>
      </w:r>
      <w:r>
        <w:rPr>
          <w:rFonts w:ascii="宋体" w:hAnsi="宋体" w:hint="eastAsia"/>
          <w:sz w:val="24"/>
        </w:rPr>
        <w:t>容的归纳和综合，提出自己的观点，指出存在的问题及今后发展的方向。</w:t>
      </w:r>
    </w:p>
    <w:p w:rsidR="0011383C" w:rsidRDefault="00C4719F">
      <w:pPr>
        <w:spacing w:line="360" w:lineRule="auto"/>
        <w:ind w:firstLineChars="174" w:firstLine="419"/>
        <w:rPr>
          <w:rFonts w:ascii="宋体" w:hAnsi="宋体"/>
          <w:b/>
          <w:sz w:val="24"/>
        </w:rPr>
      </w:pPr>
      <w:r>
        <w:rPr>
          <w:rFonts w:ascii="宋体" w:hAnsi="宋体" w:hint="eastAsia"/>
          <w:b/>
          <w:sz w:val="24"/>
        </w:rPr>
        <w:t>6</w:t>
      </w:r>
      <w:r>
        <w:rPr>
          <w:rFonts w:ascii="宋体" w:hAnsi="宋体" w:hint="eastAsia"/>
          <w:b/>
          <w:sz w:val="24"/>
        </w:rPr>
        <w:t>．致谢：</w:t>
      </w:r>
      <w:r>
        <w:rPr>
          <w:rFonts w:ascii="宋体" w:hAnsi="宋体" w:hint="eastAsia"/>
          <w:sz w:val="24"/>
        </w:rPr>
        <w:t>用简短诚恳的语言，对课题研究过程中给予自己直接或者间接指导和帮助的导师和其他人员、单位表示谢意，对课题给予资助者表示感谢。</w:t>
      </w:r>
    </w:p>
    <w:p w:rsidR="0011383C" w:rsidRDefault="00C4719F">
      <w:pPr>
        <w:spacing w:line="360" w:lineRule="auto"/>
        <w:ind w:leftChars="200" w:left="734" w:hangingChars="131" w:hanging="314"/>
        <w:jc w:val="left"/>
        <w:rPr>
          <w:rFonts w:ascii="宋体" w:hAnsi="宋体"/>
          <w:sz w:val="24"/>
        </w:rPr>
      </w:pPr>
      <w:r>
        <w:rPr>
          <w:rFonts w:ascii="宋体" w:hAnsi="宋体" w:hint="eastAsia"/>
          <w:sz w:val="24"/>
        </w:rPr>
        <w:t>7</w:t>
      </w:r>
      <w:r>
        <w:rPr>
          <w:rFonts w:ascii="宋体" w:hAnsi="宋体" w:hint="eastAsia"/>
          <w:sz w:val="24"/>
        </w:rPr>
        <w:t>．</w:t>
      </w:r>
      <w:r>
        <w:rPr>
          <w:rFonts w:ascii="宋体" w:hAnsi="宋体" w:hint="eastAsia"/>
          <w:b/>
          <w:sz w:val="24"/>
        </w:rPr>
        <w:t>参考文献</w:t>
      </w:r>
      <w:r>
        <w:rPr>
          <w:rFonts w:ascii="宋体" w:hAnsi="宋体" w:hint="eastAsia"/>
          <w:sz w:val="24"/>
        </w:rPr>
        <w:t>（不少于</w:t>
      </w:r>
      <w:r>
        <w:rPr>
          <w:rFonts w:ascii="宋体" w:hAnsi="宋体" w:hint="eastAsia"/>
          <w:sz w:val="24"/>
        </w:rPr>
        <w:t>15</w:t>
      </w:r>
      <w:r>
        <w:rPr>
          <w:rFonts w:ascii="宋体" w:hAnsi="宋体" w:hint="eastAsia"/>
          <w:sz w:val="24"/>
        </w:rPr>
        <w:t>篇）</w:t>
      </w:r>
    </w:p>
    <w:p w:rsidR="0011383C" w:rsidRDefault="0011383C">
      <w:pPr>
        <w:spacing w:line="360" w:lineRule="auto"/>
        <w:jc w:val="left"/>
        <w:rPr>
          <w:rFonts w:ascii="宋体" w:hAnsi="宋体"/>
          <w:sz w:val="24"/>
        </w:rPr>
      </w:pPr>
    </w:p>
    <w:p w:rsidR="0011383C" w:rsidRDefault="0011383C">
      <w:pPr>
        <w:spacing w:line="360" w:lineRule="auto"/>
        <w:jc w:val="center"/>
        <w:rPr>
          <w:rFonts w:ascii="宋体" w:hAnsi="宋体"/>
          <w:b/>
          <w:bCs/>
          <w:sz w:val="24"/>
        </w:rPr>
      </w:pPr>
    </w:p>
    <w:p w:rsidR="0011383C" w:rsidRDefault="0011383C">
      <w:pPr>
        <w:spacing w:line="360" w:lineRule="auto"/>
        <w:jc w:val="center"/>
        <w:rPr>
          <w:rFonts w:ascii="宋体" w:hAnsi="宋体"/>
          <w:b/>
          <w:bCs/>
          <w:sz w:val="24"/>
        </w:rPr>
      </w:pPr>
    </w:p>
    <w:p w:rsidR="0011383C" w:rsidRDefault="00C4719F">
      <w:pPr>
        <w:spacing w:line="360" w:lineRule="auto"/>
        <w:jc w:val="center"/>
        <w:rPr>
          <w:rFonts w:ascii="宋体" w:hAnsi="宋体"/>
          <w:b/>
          <w:bCs/>
          <w:sz w:val="24"/>
        </w:rPr>
      </w:pPr>
      <w:r>
        <w:rPr>
          <w:rFonts w:ascii="宋体" w:hAnsi="宋体" w:hint="eastAsia"/>
          <w:b/>
          <w:bCs/>
          <w:sz w:val="24"/>
        </w:rPr>
        <w:lastRenderedPageBreak/>
        <w:t>二、国家开放大学护理专业本科生毕业文献综述评分标准</w:t>
      </w:r>
    </w:p>
    <w:p w:rsidR="0011383C" w:rsidRDefault="0011383C">
      <w:pPr>
        <w:spacing w:line="360" w:lineRule="auto"/>
        <w:jc w:val="left"/>
        <w:rPr>
          <w:rFonts w:ascii="宋体" w:hAnsi="宋体"/>
          <w:b/>
          <w:bCs/>
          <w:sz w:val="24"/>
        </w:rPr>
      </w:pPr>
    </w:p>
    <w:p w:rsidR="0011383C" w:rsidRDefault="00C4719F">
      <w:pPr>
        <w:spacing w:before="100" w:beforeAutospacing="1" w:after="100" w:afterAutospacing="1" w:line="360" w:lineRule="auto"/>
        <w:rPr>
          <w:rFonts w:ascii="宋体" w:hAnsi="宋体"/>
          <w:b/>
          <w:sz w:val="24"/>
        </w:rPr>
      </w:pPr>
      <w:r>
        <w:rPr>
          <w:rFonts w:ascii="宋体" w:hAnsi="宋体" w:hint="eastAsia"/>
          <w:b/>
          <w:sz w:val="24"/>
        </w:rPr>
        <w:t>学号</w:t>
      </w:r>
      <w:r>
        <w:rPr>
          <w:rFonts w:ascii="宋体" w:hAnsi="宋体" w:hint="eastAsia"/>
          <w:b/>
          <w:sz w:val="24"/>
        </w:rPr>
        <w:t xml:space="preserve">     </w:t>
      </w:r>
      <w:r>
        <w:rPr>
          <w:rFonts w:ascii="宋体" w:hAnsi="宋体" w:hint="eastAsia"/>
          <w:b/>
          <w:sz w:val="24"/>
        </w:rPr>
        <w:t>姓名</w:t>
      </w:r>
      <w:r>
        <w:rPr>
          <w:rFonts w:ascii="宋体" w:hAnsi="宋体" w:hint="eastAsia"/>
          <w:b/>
          <w:sz w:val="24"/>
        </w:rPr>
        <w:t xml:space="preserve">        </w:t>
      </w:r>
      <w:r>
        <w:rPr>
          <w:rFonts w:ascii="宋体" w:hAnsi="宋体" w:hint="eastAsia"/>
          <w:b/>
          <w:sz w:val="24"/>
        </w:rPr>
        <w:t>论文题目</w:t>
      </w:r>
      <w:r>
        <w:rPr>
          <w:rFonts w:ascii="宋体" w:hAnsi="宋体" w:hint="eastAsia"/>
          <w:b/>
          <w:sz w:val="24"/>
        </w:rPr>
        <w:t xml:space="preserve">                       </w:t>
      </w:r>
      <w:r>
        <w:rPr>
          <w:rFonts w:ascii="宋体" w:hAnsi="宋体" w:hint="eastAsia"/>
          <w:b/>
          <w:sz w:val="24"/>
        </w:rPr>
        <w:t>成绩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698"/>
        <w:gridCol w:w="698"/>
        <w:gridCol w:w="5209"/>
        <w:gridCol w:w="720"/>
        <w:gridCol w:w="501"/>
      </w:tblGrid>
      <w:tr w:rsidR="0011383C">
        <w:tc>
          <w:tcPr>
            <w:tcW w:w="1395" w:type="dxa"/>
            <w:gridSpan w:val="2"/>
            <w:vAlign w:val="center"/>
          </w:tcPr>
          <w:p w:rsidR="0011383C" w:rsidRDefault="00C4719F" w:rsidP="0011383C">
            <w:pPr>
              <w:spacing w:beforeLines="50" w:line="360" w:lineRule="auto"/>
              <w:jc w:val="center"/>
              <w:rPr>
                <w:rFonts w:ascii="宋体" w:hAnsi="宋体"/>
                <w:b/>
                <w:sz w:val="24"/>
              </w:rPr>
            </w:pPr>
            <w:r>
              <w:rPr>
                <w:rFonts w:ascii="宋体" w:hAnsi="宋体" w:hint="eastAsia"/>
                <w:b/>
                <w:sz w:val="24"/>
              </w:rPr>
              <w:t>项目</w:t>
            </w:r>
          </w:p>
        </w:tc>
        <w:tc>
          <w:tcPr>
            <w:tcW w:w="698" w:type="dxa"/>
            <w:vAlign w:val="center"/>
          </w:tcPr>
          <w:p w:rsidR="0011383C" w:rsidRDefault="00C4719F" w:rsidP="0011383C">
            <w:pPr>
              <w:spacing w:beforeLines="50" w:line="360" w:lineRule="auto"/>
              <w:jc w:val="center"/>
              <w:rPr>
                <w:rFonts w:ascii="宋体" w:hAnsi="宋体"/>
                <w:b/>
                <w:sz w:val="24"/>
              </w:rPr>
            </w:pPr>
            <w:r>
              <w:rPr>
                <w:rFonts w:ascii="宋体" w:hAnsi="宋体" w:hint="eastAsia"/>
                <w:b/>
                <w:sz w:val="24"/>
              </w:rPr>
              <w:t>分值</w:t>
            </w:r>
          </w:p>
        </w:tc>
        <w:tc>
          <w:tcPr>
            <w:tcW w:w="5215" w:type="dxa"/>
            <w:vAlign w:val="center"/>
          </w:tcPr>
          <w:p w:rsidR="0011383C" w:rsidRDefault="00C4719F" w:rsidP="0011383C">
            <w:pPr>
              <w:spacing w:beforeLines="50" w:line="360" w:lineRule="auto"/>
              <w:jc w:val="center"/>
              <w:rPr>
                <w:rFonts w:ascii="宋体" w:hAnsi="宋体"/>
                <w:b/>
                <w:sz w:val="24"/>
              </w:rPr>
            </w:pPr>
            <w:r>
              <w:rPr>
                <w:rFonts w:ascii="宋体" w:hAnsi="宋体" w:hint="eastAsia"/>
                <w:b/>
                <w:sz w:val="24"/>
              </w:rPr>
              <w:t>内容及评分标准</w:t>
            </w:r>
          </w:p>
        </w:tc>
        <w:tc>
          <w:tcPr>
            <w:tcW w:w="720" w:type="dxa"/>
            <w:vAlign w:val="center"/>
          </w:tcPr>
          <w:p w:rsidR="0011383C" w:rsidRDefault="00C4719F" w:rsidP="0011383C">
            <w:pPr>
              <w:spacing w:beforeLines="50" w:line="360" w:lineRule="auto"/>
              <w:jc w:val="center"/>
              <w:rPr>
                <w:rFonts w:ascii="宋体" w:hAnsi="宋体"/>
                <w:b/>
                <w:sz w:val="24"/>
              </w:rPr>
            </w:pPr>
            <w:r>
              <w:rPr>
                <w:rFonts w:ascii="宋体" w:hAnsi="宋体" w:hint="eastAsia"/>
                <w:b/>
                <w:sz w:val="24"/>
              </w:rPr>
              <w:t>得分</w:t>
            </w:r>
          </w:p>
        </w:tc>
        <w:tc>
          <w:tcPr>
            <w:tcW w:w="501" w:type="dxa"/>
            <w:vAlign w:val="center"/>
          </w:tcPr>
          <w:p w:rsidR="0011383C" w:rsidRDefault="00C4719F" w:rsidP="0011383C">
            <w:pPr>
              <w:spacing w:beforeLines="50" w:line="360" w:lineRule="auto"/>
              <w:jc w:val="center"/>
              <w:rPr>
                <w:rFonts w:ascii="宋体" w:hAnsi="宋体"/>
                <w:b/>
                <w:sz w:val="24"/>
              </w:rPr>
            </w:pPr>
            <w:r>
              <w:rPr>
                <w:rFonts w:ascii="宋体" w:hAnsi="宋体" w:hint="eastAsia"/>
                <w:b/>
                <w:sz w:val="24"/>
              </w:rPr>
              <w:t>备注</w:t>
            </w:r>
          </w:p>
        </w:tc>
      </w:tr>
      <w:tr w:rsidR="0011383C">
        <w:tc>
          <w:tcPr>
            <w:tcW w:w="1395" w:type="dxa"/>
            <w:gridSpan w:val="2"/>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研究过程与能力</w:t>
            </w: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20</w:t>
            </w:r>
          </w:p>
        </w:tc>
        <w:tc>
          <w:tcPr>
            <w:tcW w:w="5215" w:type="dxa"/>
            <w:vAlign w:val="center"/>
          </w:tcPr>
          <w:p w:rsidR="0011383C" w:rsidRDefault="00C4719F" w:rsidP="0011383C">
            <w:pPr>
              <w:spacing w:beforeLines="50" w:line="360" w:lineRule="auto"/>
              <w:rPr>
                <w:rFonts w:ascii="宋体" w:hAnsi="宋体"/>
                <w:sz w:val="24"/>
              </w:rPr>
            </w:pPr>
            <w:r>
              <w:rPr>
                <w:rFonts w:ascii="宋体" w:hAnsi="宋体" w:hint="eastAsia"/>
                <w:sz w:val="24"/>
              </w:rPr>
              <w:t>学习态度端正；科研过程科学、严谨，实事求是；有计划有步骤地按时完成课题计划</w:t>
            </w:r>
          </w:p>
          <w:p w:rsidR="0011383C" w:rsidRDefault="00C4719F" w:rsidP="0011383C">
            <w:pPr>
              <w:spacing w:beforeLines="50" w:line="360" w:lineRule="auto"/>
              <w:rPr>
                <w:rFonts w:ascii="宋体" w:hAnsi="宋体"/>
                <w:sz w:val="24"/>
              </w:rPr>
            </w:pPr>
            <w:r>
              <w:rPr>
                <w:rFonts w:ascii="宋体" w:hAnsi="宋体" w:hint="eastAsia"/>
                <w:sz w:val="24"/>
              </w:rPr>
              <w:t>独立发现问题和解决问题的科研能力；正确撰写课题计划书和毕业论文的能力</w:t>
            </w:r>
          </w:p>
        </w:tc>
        <w:tc>
          <w:tcPr>
            <w:tcW w:w="720" w:type="dxa"/>
          </w:tcPr>
          <w:p w:rsidR="0011383C" w:rsidRDefault="0011383C" w:rsidP="0011383C">
            <w:pPr>
              <w:spacing w:beforeLines="50" w:line="360" w:lineRule="auto"/>
              <w:rPr>
                <w:rFonts w:ascii="宋体" w:hAnsi="宋体"/>
                <w:sz w:val="24"/>
              </w:rPr>
            </w:pPr>
          </w:p>
        </w:tc>
        <w:tc>
          <w:tcPr>
            <w:tcW w:w="501" w:type="dxa"/>
          </w:tcPr>
          <w:p w:rsidR="0011383C" w:rsidRDefault="0011383C" w:rsidP="0011383C">
            <w:pPr>
              <w:spacing w:beforeLines="50" w:line="360" w:lineRule="auto"/>
              <w:rPr>
                <w:rFonts w:ascii="宋体" w:hAnsi="宋体"/>
                <w:sz w:val="24"/>
              </w:rPr>
            </w:pPr>
          </w:p>
        </w:tc>
      </w:tr>
      <w:tr w:rsidR="0011383C">
        <w:tc>
          <w:tcPr>
            <w:tcW w:w="697" w:type="dxa"/>
            <w:vMerge w:val="restart"/>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论</w:t>
            </w:r>
          </w:p>
          <w:p w:rsidR="0011383C" w:rsidRDefault="00C4719F" w:rsidP="0011383C">
            <w:pPr>
              <w:spacing w:beforeLines="50" w:line="360" w:lineRule="auto"/>
              <w:jc w:val="center"/>
              <w:rPr>
                <w:rFonts w:ascii="宋体" w:hAnsi="宋体"/>
                <w:sz w:val="24"/>
              </w:rPr>
            </w:pPr>
            <w:r>
              <w:rPr>
                <w:rFonts w:ascii="宋体" w:hAnsi="宋体" w:hint="eastAsia"/>
                <w:sz w:val="24"/>
              </w:rPr>
              <w:t>文</w:t>
            </w:r>
          </w:p>
          <w:p w:rsidR="0011383C" w:rsidRDefault="00C4719F" w:rsidP="0011383C">
            <w:pPr>
              <w:spacing w:beforeLines="50" w:line="360" w:lineRule="auto"/>
              <w:jc w:val="center"/>
              <w:rPr>
                <w:rFonts w:ascii="宋体" w:hAnsi="宋体"/>
                <w:sz w:val="24"/>
              </w:rPr>
            </w:pPr>
            <w:r>
              <w:rPr>
                <w:rFonts w:ascii="宋体" w:hAnsi="宋体" w:hint="eastAsia"/>
                <w:sz w:val="24"/>
              </w:rPr>
              <w:t>部</w:t>
            </w:r>
          </w:p>
          <w:p w:rsidR="0011383C" w:rsidRDefault="00C4719F" w:rsidP="0011383C">
            <w:pPr>
              <w:spacing w:beforeLines="50" w:line="360" w:lineRule="auto"/>
              <w:jc w:val="center"/>
              <w:rPr>
                <w:rFonts w:ascii="宋体" w:hAnsi="宋体"/>
                <w:sz w:val="24"/>
              </w:rPr>
            </w:pPr>
            <w:r>
              <w:rPr>
                <w:rFonts w:ascii="宋体" w:hAnsi="宋体" w:hint="eastAsia"/>
                <w:sz w:val="24"/>
              </w:rPr>
              <w:t>分</w:t>
            </w: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题目</w:t>
            </w: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5</w:t>
            </w:r>
          </w:p>
        </w:tc>
        <w:tc>
          <w:tcPr>
            <w:tcW w:w="5215" w:type="dxa"/>
            <w:vAlign w:val="center"/>
          </w:tcPr>
          <w:p w:rsidR="0011383C" w:rsidRDefault="00C4719F" w:rsidP="0011383C">
            <w:pPr>
              <w:spacing w:beforeLines="50" w:line="360" w:lineRule="auto"/>
              <w:rPr>
                <w:rFonts w:ascii="宋体" w:hAnsi="宋体"/>
                <w:sz w:val="24"/>
              </w:rPr>
            </w:pPr>
            <w:r>
              <w:rPr>
                <w:rFonts w:ascii="宋体" w:hAnsi="宋体" w:hint="eastAsia"/>
                <w:sz w:val="24"/>
              </w:rPr>
              <w:t>简洁、具体、清楚、切题</w:t>
            </w:r>
          </w:p>
        </w:tc>
        <w:tc>
          <w:tcPr>
            <w:tcW w:w="720" w:type="dxa"/>
          </w:tcPr>
          <w:p w:rsidR="0011383C" w:rsidRDefault="0011383C" w:rsidP="0011383C">
            <w:pPr>
              <w:spacing w:beforeLines="50" w:line="360" w:lineRule="auto"/>
              <w:rPr>
                <w:rFonts w:ascii="宋体" w:hAnsi="宋体"/>
                <w:sz w:val="24"/>
              </w:rPr>
            </w:pPr>
          </w:p>
        </w:tc>
        <w:tc>
          <w:tcPr>
            <w:tcW w:w="501" w:type="dxa"/>
          </w:tcPr>
          <w:p w:rsidR="0011383C" w:rsidRDefault="0011383C" w:rsidP="0011383C">
            <w:pPr>
              <w:spacing w:beforeLines="50" w:line="360" w:lineRule="auto"/>
              <w:rPr>
                <w:rFonts w:ascii="宋体" w:hAnsi="宋体"/>
                <w:sz w:val="24"/>
              </w:rPr>
            </w:pPr>
          </w:p>
        </w:tc>
      </w:tr>
      <w:tr w:rsidR="0011383C">
        <w:tc>
          <w:tcPr>
            <w:tcW w:w="697" w:type="dxa"/>
            <w:vMerge/>
            <w:vAlign w:val="center"/>
          </w:tcPr>
          <w:p w:rsidR="0011383C" w:rsidRDefault="0011383C" w:rsidP="0011383C">
            <w:pPr>
              <w:spacing w:beforeLines="50" w:line="360" w:lineRule="auto"/>
              <w:jc w:val="center"/>
              <w:rPr>
                <w:rFonts w:ascii="宋体" w:hAnsi="宋体"/>
                <w:sz w:val="24"/>
              </w:rPr>
            </w:pP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摘要</w:t>
            </w: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5</w:t>
            </w:r>
          </w:p>
        </w:tc>
        <w:tc>
          <w:tcPr>
            <w:tcW w:w="5215" w:type="dxa"/>
            <w:vAlign w:val="center"/>
          </w:tcPr>
          <w:p w:rsidR="0011383C" w:rsidRDefault="00C4719F" w:rsidP="0011383C">
            <w:pPr>
              <w:spacing w:beforeLines="50" w:line="360" w:lineRule="auto"/>
              <w:rPr>
                <w:rFonts w:ascii="宋体" w:hAnsi="宋体"/>
                <w:sz w:val="24"/>
              </w:rPr>
            </w:pPr>
            <w:r>
              <w:rPr>
                <w:rFonts w:ascii="宋体" w:hAnsi="宋体" w:hint="eastAsia"/>
                <w:sz w:val="24"/>
              </w:rPr>
              <w:t>简要说明研究目的、方法、结果和结论</w:t>
            </w:r>
          </w:p>
        </w:tc>
        <w:tc>
          <w:tcPr>
            <w:tcW w:w="720" w:type="dxa"/>
          </w:tcPr>
          <w:p w:rsidR="0011383C" w:rsidRDefault="0011383C" w:rsidP="0011383C">
            <w:pPr>
              <w:spacing w:beforeLines="50" w:line="360" w:lineRule="auto"/>
              <w:rPr>
                <w:rFonts w:ascii="宋体" w:hAnsi="宋体"/>
                <w:sz w:val="24"/>
              </w:rPr>
            </w:pPr>
          </w:p>
        </w:tc>
        <w:tc>
          <w:tcPr>
            <w:tcW w:w="501" w:type="dxa"/>
          </w:tcPr>
          <w:p w:rsidR="0011383C" w:rsidRDefault="0011383C" w:rsidP="0011383C">
            <w:pPr>
              <w:spacing w:beforeLines="50" w:line="360" w:lineRule="auto"/>
              <w:rPr>
                <w:rFonts w:ascii="宋体" w:hAnsi="宋体"/>
                <w:sz w:val="24"/>
              </w:rPr>
            </w:pPr>
          </w:p>
        </w:tc>
      </w:tr>
      <w:tr w:rsidR="0011383C">
        <w:tc>
          <w:tcPr>
            <w:tcW w:w="697" w:type="dxa"/>
            <w:vMerge/>
            <w:vAlign w:val="center"/>
          </w:tcPr>
          <w:p w:rsidR="0011383C" w:rsidRDefault="0011383C" w:rsidP="0011383C">
            <w:pPr>
              <w:spacing w:beforeLines="50" w:line="360" w:lineRule="auto"/>
              <w:jc w:val="center"/>
              <w:rPr>
                <w:rFonts w:ascii="宋体" w:hAnsi="宋体"/>
                <w:sz w:val="24"/>
              </w:rPr>
            </w:pP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前言</w:t>
            </w: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10</w:t>
            </w:r>
          </w:p>
        </w:tc>
        <w:tc>
          <w:tcPr>
            <w:tcW w:w="5215" w:type="dxa"/>
            <w:vAlign w:val="center"/>
          </w:tcPr>
          <w:p w:rsidR="0011383C" w:rsidRDefault="00C4719F" w:rsidP="0011383C">
            <w:pPr>
              <w:spacing w:beforeLines="50" w:line="360" w:lineRule="auto"/>
              <w:rPr>
                <w:rFonts w:ascii="宋体" w:hAnsi="宋体"/>
                <w:sz w:val="24"/>
              </w:rPr>
            </w:pPr>
            <w:r>
              <w:rPr>
                <w:rFonts w:ascii="宋体" w:hAnsi="宋体" w:hint="eastAsia"/>
                <w:sz w:val="24"/>
              </w:rPr>
              <w:t>简明、扼要，重点突出，起到概况和点明主题的作用</w:t>
            </w:r>
          </w:p>
        </w:tc>
        <w:tc>
          <w:tcPr>
            <w:tcW w:w="720" w:type="dxa"/>
          </w:tcPr>
          <w:p w:rsidR="0011383C" w:rsidRDefault="0011383C" w:rsidP="0011383C">
            <w:pPr>
              <w:spacing w:beforeLines="50" w:line="360" w:lineRule="auto"/>
              <w:rPr>
                <w:rFonts w:ascii="宋体" w:hAnsi="宋体"/>
                <w:sz w:val="24"/>
              </w:rPr>
            </w:pPr>
          </w:p>
        </w:tc>
        <w:tc>
          <w:tcPr>
            <w:tcW w:w="501" w:type="dxa"/>
          </w:tcPr>
          <w:p w:rsidR="0011383C" w:rsidRDefault="0011383C" w:rsidP="0011383C">
            <w:pPr>
              <w:spacing w:beforeLines="50" w:line="360" w:lineRule="auto"/>
              <w:rPr>
                <w:rFonts w:ascii="宋体" w:hAnsi="宋体"/>
                <w:sz w:val="24"/>
              </w:rPr>
            </w:pPr>
          </w:p>
        </w:tc>
      </w:tr>
      <w:tr w:rsidR="0011383C">
        <w:tc>
          <w:tcPr>
            <w:tcW w:w="697" w:type="dxa"/>
            <w:vMerge/>
            <w:vAlign w:val="center"/>
          </w:tcPr>
          <w:p w:rsidR="0011383C" w:rsidRDefault="0011383C" w:rsidP="0011383C">
            <w:pPr>
              <w:spacing w:beforeLines="50" w:line="360" w:lineRule="auto"/>
              <w:jc w:val="center"/>
              <w:rPr>
                <w:rFonts w:ascii="宋体" w:hAnsi="宋体"/>
                <w:sz w:val="24"/>
              </w:rPr>
            </w:pP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中心部分</w:t>
            </w: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15</w:t>
            </w:r>
          </w:p>
        </w:tc>
        <w:tc>
          <w:tcPr>
            <w:tcW w:w="5215" w:type="dxa"/>
            <w:vAlign w:val="center"/>
          </w:tcPr>
          <w:p w:rsidR="0011383C" w:rsidRDefault="00C4719F" w:rsidP="0011383C">
            <w:pPr>
              <w:spacing w:beforeLines="50" w:line="360" w:lineRule="auto"/>
              <w:rPr>
                <w:rFonts w:ascii="宋体" w:hAnsi="宋体"/>
                <w:sz w:val="24"/>
              </w:rPr>
            </w:pPr>
            <w:r>
              <w:rPr>
                <w:rFonts w:ascii="宋体" w:hAnsi="宋体" w:hint="eastAsia"/>
                <w:sz w:val="24"/>
              </w:rPr>
              <w:t>层次清晰：各层次小标题之间的关系应有逻辑性。论述有理有据：在针对每个小标题进行论述时，应标</w:t>
            </w:r>
            <w:proofErr w:type="gramStart"/>
            <w:r>
              <w:rPr>
                <w:rFonts w:ascii="宋体" w:hAnsi="宋体" w:hint="eastAsia"/>
                <w:sz w:val="24"/>
              </w:rPr>
              <w:t>引充分</w:t>
            </w:r>
            <w:proofErr w:type="gramEnd"/>
            <w:r>
              <w:rPr>
                <w:rFonts w:ascii="宋体" w:hAnsi="宋体" w:hint="eastAsia"/>
                <w:sz w:val="24"/>
              </w:rPr>
              <w:t>的文献作为论述依据。对文献进行有机归纳。文献引用准确、客观。</w:t>
            </w:r>
          </w:p>
        </w:tc>
        <w:tc>
          <w:tcPr>
            <w:tcW w:w="720" w:type="dxa"/>
          </w:tcPr>
          <w:p w:rsidR="0011383C" w:rsidRDefault="0011383C" w:rsidP="0011383C">
            <w:pPr>
              <w:spacing w:beforeLines="50" w:line="360" w:lineRule="auto"/>
              <w:rPr>
                <w:rFonts w:ascii="宋体" w:hAnsi="宋体"/>
                <w:sz w:val="24"/>
              </w:rPr>
            </w:pPr>
          </w:p>
        </w:tc>
        <w:tc>
          <w:tcPr>
            <w:tcW w:w="501" w:type="dxa"/>
          </w:tcPr>
          <w:p w:rsidR="0011383C" w:rsidRDefault="0011383C" w:rsidP="0011383C">
            <w:pPr>
              <w:spacing w:beforeLines="50" w:line="360" w:lineRule="auto"/>
              <w:rPr>
                <w:rFonts w:ascii="宋体" w:hAnsi="宋体"/>
                <w:sz w:val="24"/>
              </w:rPr>
            </w:pPr>
          </w:p>
        </w:tc>
      </w:tr>
      <w:tr w:rsidR="0011383C">
        <w:tc>
          <w:tcPr>
            <w:tcW w:w="697" w:type="dxa"/>
            <w:vMerge/>
            <w:vAlign w:val="center"/>
          </w:tcPr>
          <w:p w:rsidR="0011383C" w:rsidRDefault="0011383C" w:rsidP="0011383C">
            <w:pPr>
              <w:spacing w:beforeLines="50" w:line="360" w:lineRule="auto"/>
              <w:jc w:val="center"/>
              <w:rPr>
                <w:rFonts w:ascii="宋体" w:hAnsi="宋体"/>
                <w:sz w:val="24"/>
              </w:rPr>
            </w:pP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小结</w:t>
            </w: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15</w:t>
            </w:r>
          </w:p>
        </w:tc>
        <w:tc>
          <w:tcPr>
            <w:tcW w:w="5215" w:type="dxa"/>
            <w:vAlign w:val="center"/>
          </w:tcPr>
          <w:p w:rsidR="0011383C" w:rsidRDefault="00C4719F" w:rsidP="0011383C">
            <w:pPr>
              <w:spacing w:beforeLines="50" w:line="360" w:lineRule="auto"/>
              <w:rPr>
                <w:rFonts w:ascii="宋体" w:hAnsi="宋体"/>
                <w:sz w:val="24"/>
              </w:rPr>
            </w:pPr>
            <w:r>
              <w:rPr>
                <w:rFonts w:ascii="宋体" w:hAnsi="宋体" w:hint="eastAsia"/>
                <w:sz w:val="24"/>
              </w:rPr>
              <w:t>对与该主题有关的各种观点进行综合评价，提出自己的观点，指出存在的问题及今后发展的方向。</w:t>
            </w:r>
          </w:p>
        </w:tc>
        <w:tc>
          <w:tcPr>
            <w:tcW w:w="720" w:type="dxa"/>
          </w:tcPr>
          <w:p w:rsidR="0011383C" w:rsidRDefault="0011383C" w:rsidP="0011383C">
            <w:pPr>
              <w:spacing w:beforeLines="50" w:line="360" w:lineRule="auto"/>
              <w:rPr>
                <w:rFonts w:ascii="宋体" w:hAnsi="宋体"/>
                <w:sz w:val="24"/>
              </w:rPr>
            </w:pPr>
          </w:p>
        </w:tc>
        <w:tc>
          <w:tcPr>
            <w:tcW w:w="501" w:type="dxa"/>
          </w:tcPr>
          <w:p w:rsidR="0011383C" w:rsidRDefault="0011383C" w:rsidP="0011383C">
            <w:pPr>
              <w:spacing w:beforeLines="50" w:line="360" w:lineRule="auto"/>
              <w:rPr>
                <w:rFonts w:ascii="宋体" w:hAnsi="宋体"/>
                <w:sz w:val="24"/>
              </w:rPr>
            </w:pPr>
          </w:p>
        </w:tc>
      </w:tr>
      <w:tr w:rsidR="0011383C">
        <w:tc>
          <w:tcPr>
            <w:tcW w:w="697" w:type="dxa"/>
            <w:vMerge/>
            <w:vAlign w:val="center"/>
          </w:tcPr>
          <w:p w:rsidR="0011383C" w:rsidRDefault="0011383C" w:rsidP="0011383C">
            <w:pPr>
              <w:spacing w:beforeLines="50" w:line="360" w:lineRule="auto"/>
              <w:jc w:val="center"/>
              <w:rPr>
                <w:rFonts w:ascii="宋体" w:hAnsi="宋体"/>
                <w:sz w:val="24"/>
              </w:rPr>
            </w:pP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参考文献</w:t>
            </w: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5</w:t>
            </w:r>
          </w:p>
        </w:tc>
        <w:tc>
          <w:tcPr>
            <w:tcW w:w="5215" w:type="dxa"/>
            <w:vAlign w:val="center"/>
          </w:tcPr>
          <w:p w:rsidR="0011383C" w:rsidRDefault="00C4719F" w:rsidP="0011383C">
            <w:pPr>
              <w:spacing w:beforeLines="50" w:line="360" w:lineRule="auto"/>
              <w:rPr>
                <w:rFonts w:ascii="宋体" w:hAnsi="宋体"/>
                <w:sz w:val="24"/>
              </w:rPr>
            </w:pPr>
            <w:r>
              <w:rPr>
                <w:rFonts w:ascii="宋体" w:hAnsi="宋体" w:hint="eastAsia"/>
                <w:sz w:val="24"/>
              </w:rPr>
              <w:t>引用文献符合要求（新、全、高质量），参考文献书写格式完整规范</w:t>
            </w:r>
          </w:p>
        </w:tc>
        <w:tc>
          <w:tcPr>
            <w:tcW w:w="720" w:type="dxa"/>
          </w:tcPr>
          <w:p w:rsidR="0011383C" w:rsidRDefault="0011383C" w:rsidP="0011383C">
            <w:pPr>
              <w:spacing w:beforeLines="50" w:line="360" w:lineRule="auto"/>
              <w:rPr>
                <w:rFonts w:ascii="宋体" w:hAnsi="宋体"/>
                <w:sz w:val="24"/>
              </w:rPr>
            </w:pPr>
          </w:p>
        </w:tc>
        <w:tc>
          <w:tcPr>
            <w:tcW w:w="501" w:type="dxa"/>
          </w:tcPr>
          <w:p w:rsidR="0011383C" w:rsidRDefault="0011383C" w:rsidP="0011383C">
            <w:pPr>
              <w:spacing w:beforeLines="50" w:line="360" w:lineRule="auto"/>
              <w:rPr>
                <w:rFonts w:ascii="宋体" w:hAnsi="宋体"/>
                <w:sz w:val="24"/>
              </w:rPr>
            </w:pPr>
          </w:p>
        </w:tc>
      </w:tr>
      <w:tr w:rsidR="0011383C">
        <w:tc>
          <w:tcPr>
            <w:tcW w:w="697" w:type="dxa"/>
            <w:vMerge/>
            <w:vAlign w:val="center"/>
          </w:tcPr>
          <w:p w:rsidR="0011383C" w:rsidRDefault="0011383C" w:rsidP="0011383C">
            <w:pPr>
              <w:spacing w:beforeLines="50" w:line="360" w:lineRule="auto"/>
              <w:jc w:val="center"/>
              <w:rPr>
                <w:rFonts w:ascii="宋体" w:hAnsi="宋体"/>
                <w:sz w:val="24"/>
              </w:rPr>
            </w:pP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论文书写</w:t>
            </w: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5</w:t>
            </w:r>
          </w:p>
        </w:tc>
        <w:tc>
          <w:tcPr>
            <w:tcW w:w="5215" w:type="dxa"/>
            <w:vAlign w:val="center"/>
          </w:tcPr>
          <w:p w:rsidR="0011383C" w:rsidRDefault="00C4719F" w:rsidP="0011383C">
            <w:pPr>
              <w:spacing w:beforeLines="50" w:line="360" w:lineRule="auto"/>
              <w:rPr>
                <w:rFonts w:ascii="宋体" w:hAnsi="宋体"/>
                <w:sz w:val="24"/>
              </w:rPr>
            </w:pPr>
            <w:r>
              <w:rPr>
                <w:rFonts w:ascii="宋体" w:hAnsi="宋体" w:hint="eastAsia"/>
                <w:sz w:val="24"/>
              </w:rPr>
              <w:t>论文写作重点突出，结构规范，层次清楚；文字表达清楚，语言流畅；用词贴切，字词、符号运用正确，图表清楚</w:t>
            </w:r>
          </w:p>
        </w:tc>
        <w:tc>
          <w:tcPr>
            <w:tcW w:w="720" w:type="dxa"/>
          </w:tcPr>
          <w:p w:rsidR="0011383C" w:rsidRDefault="0011383C" w:rsidP="0011383C">
            <w:pPr>
              <w:spacing w:beforeLines="50" w:line="360" w:lineRule="auto"/>
              <w:rPr>
                <w:rFonts w:ascii="宋体" w:hAnsi="宋体"/>
                <w:sz w:val="24"/>
              </w:rPr>
            </w:pPr>
          </w:p>
        </w:tc>
        <w:tc>
          <w:tcPr>
            <w:tcW w:w="501" w:type="dxa"/>
          </w:tcPr>
          <w:p w:rsidR="0011383C" w:rsidRDefault="0011383C" w:rsidP="0011383C">
            <w:pPr>
              <w:spacing w:beforeLines="50" w:line="360" w:lineRule="auto"/>
              <w:rPr>
                <w:rFonts w:ascii="宋体" w:hAnsi="宋体"/>
                <w:sz w:val="24"/>
              </w:rPr>
            </w:pPr>
          </w:p>
        </w:tc>
      </w:tr>
      <w:tr w:rsidR="0011383C">
        <w:tc>
          <w:tcPr>
            <w:tcW w:w="1395" w:type="dxa"/>
            <w:gridSpan w:val="2"/>
            <w:vMerge w:val="restart"/>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lastRenderedPageBreak/>
              <w:t>答辩过程</w:t>
            </w: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10</w:t>
            </w:r>
          </w:p>
        </w:tc>
        <w:tc>
          <w:tcPr>
            <w:tcW w:w="5215" w:type="dxa"/>
            <w:vAlign w:val="center"/>
          </w:tcPr>
          <w:p w:rsidR="0011383C" w:rsidRDefault="00C4719F" w:rsidP="0011383C">
            <w:pPr>
              <w:spacing w:beforeLines="50" w:line="360" w:lineRule="auto"/>
              <w:rPr>
                <w:rFonts w:ascii="宋体" w:hAnsi="宋体"/>
                <w:sz w:val="24"/>
              </w:rPr>
            </w:pPr>
            <w:r>
              <w:rPr>
                <w:rFonts w:ascii="宋体" w:hAnsi="宋体" w:hint="eastAsia"/>
                <w:sz w:val="24"/>
              </w:rPr>
              <w:t>论文报告条理清楚、简明扼要、重点突出；概念清楚；辅助演示手段恰当</w:t>
            </w:r>
          </w:p>
        </w:tc>
        <w:tc>
          <w:tcPr>
            <w:tcW w:w="720" w:type="dxa"/>
          </w:tcPr>
          <w:p w:rsidR="0011383C" w:rsidRDefault="0011383C" w:rsidP="0011383C">
            <w:pPr>
              <w:spacing w:beforeLines="50" w:line="360" w:lineRule="auto"/>
              <w:rPr>
                <w:rFonts w:ascii="宋体" w:hAnsi="宋体"/>
                <w:sz w:val="24"/>
              </w:rPr>
            </w:pPr>
          </w:p>
        </w:tc>
        <w:tc>
          <w:tcPr>
            <w:tcW w:w="501" w:type="dxa"/>
          </w:tcPr>
          <w:p w:rsidR="0011383C" w:rsidRDefault="0011383C" w:rsidP="0011383C">
            <w:pPr>
              <w:spacing w:beforeLines="50" w:line="360" w:lineRule="auto"/>
              <w:rPr>
                <w:rFonts w:ascii="宋体" w:hAnsi="宋体"/>
                <w:sz w:val="24"/>
              </w:rPr>
            </w:pPr>
          </w:p>
        </w:tc>
      </w:tr>
      <w:tr w:rsidR="0011383C">
        <w:tc>
          <w:tcPr>
            <w:tcW w:w="1395" w:type="dxa"/>
            <w:gridSpan w:val="2"/>
            <w:vMerge/>
            <w:vAlign w:val="center"/>
          </w:tcPr>
          <w:p w:rsidR="0011383C" w:rsidRDefault="0011383C" w:rsidP="0011383C">
            <w:pPr>
              <w:spacing w:beforeLines="50" w:line="360" w:lineRule="auto"/>
              <w:jc w:val="center"/>
              <w:rPr>
                <w:rFonts w:ascii="宋体" w:hAnsi="宋体"/>
                <w:sz w:val="24"/>
              </w:rPr>
            </w:pPr>
          </w:p>
        </w:tc>
        <w:tc>
          <w:tcPr>
            <w:tcW w:w="698" w:type="dxa"/>
            <w:vAlign w:val="center"/>
          </w:tcPr>
          <w:p w:rsidR="0011383C" w:rsidRDefault="00C4719F" w:rsidP="0011383C">
            <w:pPr>
              <w:spacing w:beforeLines="50" w:line="360" w:lineRule="auto"/>
              <w:jc w:val="center"/>
              <w:rPr>
                <w:rFonts w:ascii="宋体" w:hAnsi="宋体"/>
                <w:sz w:val="24"/>
              </w:rPr>
            </w:pPr>
            <w:r>
              <w:rPr>
                <w:rFonts w:ascii="宋体" w:hAnsi="宋体" w:hint="eastAsia"/>
                <w:sz w:val="24"/>
              </w:rPr>
              <w:t>10</w:t>
            </w:r>
          </w:p>
        </w:tc>
        <w:tc>
          <w:tcPr>
            <w:tcW w:w="5215" w:type="dxa"/>
            <w:vAlign w:val="center"/>
          </w:tcPr>
          <w:p w:rsidR="0011383C" w:rsidRDefault="00C4719F" w:rsidP="0011383C">
            <w:pPr>
              <w:spacing w:beforeLines="50" w:line="360" w:lineRule="auto"/>
              <w:rPr>
                <w:rFonts w:ascii="宋体" w:hAnsi="宋体"/>
                <w:sz w:val="24"/>
              </w:rPr>
            </w:pPr>
            <w:r>
              <w:rPr>
                <w:rFonts w:ascii="宋体" w:hAnsi="宋体" w:hint="eastAsia"/>
                <w:sz w:val="24"/>
              </w:rPr>
              <w:t>回答问题正确，实事求是，思路清楚，符合逻辑</w:t>
            </w:r>
          </w:p>
        </w:tc>
        <w:tc>
          <w:tcPr>
            <w:tcW w:w="720" w:type="dxa"/>
          </w:tcPr>
          <w:p w:rsidR="0011383C" w:rsidRDefault="0011383C" w:rsidP="0011383C">
            <w:pPr>
              <w:spacing w:beforeLines="50" w:line="360" w:lineRule="auto"/>
              <w:rPr>
                <w:rFonts w:ascii="宋体" w:hAnsi="宋体"/>
                <w:sz w:val="24"/>
              </w:rPr>
            </w:pPr>
          </w:p>
        </w:tc>
        <w:tc>
          <w:tcPr>
            <w:tcW w:w="501" w:type="dxa"/>
          </w:tcPr>
          <w:p w:rsidR="0011383C" w:rsidRDefault="0011383C" w:rsidP="0011383C">
            <w:pPr>
              <w:spacing w:beforeLines="50" w:line="360" w:lineRule="auto"/>
              <w:rPr>
                <w:rFonts w:ascii="宋体" w:hAnsi="宋体"/>
                <w:sz w:val="24"/>
              </w:rPr>
            </w:pPr>
          </w:p>
        </w:tc>
      </w:tr>
    </w:tbl>
    <w:p w:rsidR="0011383C" w:rsidRDefault="0011383C">
      <w:pPr>
        <w:spacing w:line="360" w:lineRule="auto"/>
        <w:rPr>
          <w:rFonts w:ascii="宋体" w:hAnsi="宋体"/>
          <w:b/>
          <w:bCs/>
          <w:sz w:val="24"/>
        </w:rPr>
      </w:pPr>
    </w:p>
    <w:p w:rsidR="0011383C" w:rsidRDefault="0011383C">
      <w:pPr>
        <w:spacing w:line="360" w:lineRule="auto"/>
        <w:jc w:val="left"/>
        <w:rPr>
          <w:rFonts w:ascii="宋体" w:hAnsi="宋体"/>
          <w:sz w:val="24"/>
        </w:rPr>
      </w:pPr>
    </w:p>
    <w:p w:rsidR="0011383C" w:rsidRDefault="0011383C"/>
    <w:sectPr w:rsidR="0011383C" w:rsidSect="0011383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9B3E30"/>
    <w:multiLevelType w:val="multilevel"/>
    <w:tmpl w:val="5D9B3E30"/>
    <w:lvl w:ilvl="0">
      <w:start w:val="1"/>
      <w:numFmt w:val="none"/>
      <w:lvlText w:val="一、"/>
      <w:lvlJc w:val="left"/>
      <w:pPr>
        <w:ind w:left="1322" w:hanging="720"/>
      </w:pPr>
      <w:rPr>
        <w:rFonts w:hint="default"/>
      </w:rPr>
    </w:lvl>
    <w:lvl w:ilvl="1">
      <w:start w:val="1"/>
      <w:numFmt w:val="lowerLetter"/>
      <w:lvlText w:val="%2)"/>
      <w:lvlJc w:val="left"/>
      <w:pPr>
        <w:ind w:left="1442"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7D7E123D"/>
    <w:rsid w:val="0011383C"/>
    <w:rsid w:val="0061435F"/>
    <w:rsid w:val="00C4719F"/>
    <w:rsid w:val="0D123840"/>
    <w:rsid w:val="10953CD9"/>
    <w:rsid w:val="19A67BF1"/>
    <w:rsid w:val="251D0240"/>
    <w:rsid w:val="5DF932B4"/>
    <w:rsid w:val="7D7E12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qFormat="1"/>
    <w:lsdException w:name="Title" w:uiPriority="10"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383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rsid w:val="0011383C"/>
    <w:pPr>
      <w:tabs>
        <w:tab w:val="center" w:pos="4153"/>
        <w:tab w:val="right" w:pos="8306"/>
      </w:tabs>
      <w:snapToGrid w:val="0"/>
      <w:jc w:val="left"/>
    </w:pPr>
    <w:rPr>
      <w:sz w:val="18"/>
      <w:szCs w:val="18"/>
    </w:rPr>
  </w:style>
  <w:style w:type="paragraph" w:styleId="a4">
    <w:name w:val="Title"/>
    <w:basedOn w:val="a"/>
    <w:next w:val="a"/>
    <w:uiPriority w:val="10"/>
    <w:qFormat/>
    <w:rsid w:val="0011383C"/>
    <w:pPr>
      <w:spacing w:before="240" w:after="60"/>
      <w:jc w:val="center"/>
      <w:outlineLvl w:val="0"/>
    </w:pPr>
    <w:rPr>
      <w:rFonts w:ascii="Cambria" w:hAnsi="Cambria"/>
      <w:b/>
      <w:bCs/>
      <w:sz w:val="32"/>
      <w:szCs w:val="32"/>
    </w:rPr>
  </w:style>
  <w:style w:type="character" w:styleId="a5">
    <w:name w:val="page number"/>
    <w:basedOn w:val="a0"/>
    <w:qFormat/>
    <w:rsid w:val="0011383C"/>
  </w:style>
  <w:style w:type="paragraph" w:styleId="a6">
    <w:name w:val="List Paragraph"/>
    <w:basedOn w:val="a"/>
    <w:uiPriority w:val="99"/>
    <w:qFormat/>
    <w:rsid w:val="0011383C"/>
    <w:pPr>
      <w:ind w:firstLineChars="200" w:firstLine="420"/>
    </w:pPr>
    <w:rPr>
      <w:rFonts w:ascii="Calibri" w:hAnsi="Calibri" w:cs="Calibri"/>
      <w:szCs w:val="21"/>
    </w:rPr>
  </w:style>
  <w:style w:type="paragraph" w:customStyle="1" w:styleId="Char1CharCharChar">
    <w:name w:val="Char1 Char Char Char"/>
    <w:basedOn w:val="a"/>
    <w:rsid w:val="0011383C"/>
    <w:pPr>
      <w:tabs>
        <w:tab w:val="left" w:pos="900"/>
      </w:tabs>
      <w:spacing w:before="312" w:after="312" w:line="360" w:lineRule="auto"/>
      <w:ind w:left="900" w:hanging="360"/>
    </w:pPr>
    <w:rPr>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5959</Words>
  <Characters>460</Characters>
  <Application>Microsoft Office Word</Application>
  <DocSecurity>0</DocSecurity>
  <Lines>3</Lines>
  <Paragraphs>12</Paragraphs>
  <ScaleCrop>false</ScaleCrop>
  <Company>Microsoft</Company>
  <LinksUpToDate>false</LinksUpToDate>
  <CharactersWithSpaces>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dc:creator>
  <cp:lastModifiedBy>王莉艳</cp:lastModifiedBy>
  <cp:revision>3</cp:revision>
  <dcterms:created xsi:type="dcterms:W3CDTF">2021-07-05T11:49:00Z</dcterms:created>
  <dcterms:modified xsi:type="dcterms:W3CDTF">2021-09-07T02:33:00Z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148159DCA4554AF499191B59A90EA5CF</vt:lpwstr>
  </property>
</Properties>
</file>